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11"/>
        <w:tblpPr w:leftFromText="180" w:rightFromText="180" w:horzAnchor="page" w:tblpX="62" w:tblpY="-465"/>
        <w:tblW w:w="11771" w:type="dxa"/>
        <w:tblLayout w:type="fixed"/>
        <w:tblLook w:val="0480" w:firstRow="0" w:lastRow="0" w:firstColumn="1" w:lastColumn="0" w:noHBand="0" w:noVBand="1"/>
      </w:tblPr>
      <w:tblGrid>
        <w:gridCol w:w="4253"/>
        <w:gridCol w:w="3969"/>
        <w:gridCol w:w="1843"/>
        <w:gridCol w:w="1706"/>
      </w:tblGrid>
      <w:tr w:rsidR="008F029C" w:rsidTr="00651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:rsidR="00C8717D" w:rsidRPr="006513A3" w:rsidRDefault="006513A3" w:rsidP="006513A3">
            <w:pPr>
              <w:jc w:val="center"/>
              <w:rPr>
                <w:b w:val="0"/>
                <w:noProof/>
                <w:lang w:eastAsia="ru-RU"/>
              </w:rPr>
            </w:pPr>
            <w:r w:rsidRPr="006513A3">
              <w:rPr>
                <w:b w:val="0"/>
                <w:noProof/>
                <w:lang w:eastAsia="ru-RU"/>
              </w:rPr>
              <w:t>Плитняк</w:t>
            </w:r>
          </w:p>
          <w:p w:rsidR="00344684" w:rsidRDefault="00344684" w:rsidP="006513A3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969" w:type="dxa"/>
          </w:tcPr>
          <w:p w:rsidR="00C8717D" w:rsidRPr="00C470B0" w:rsidRDefault="00C470B0" w:rsidP="00C470B0">
            <w:pPr>
              <w:tabs>
                <w:tab w:val="left" w:pos="405"/>
                <w:tab w:val="left" w:pos="570"/>
                <w:tab w:val="center" w:pos="18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Краткое о</w:t>
            </w:r>
            <w:r w:rsidR="00C8717D">
              <w:t>писание</w:t>
            </w:r>
          </w:p>
        </w:tc>
        <w:tc>
          <w:tcPr>
            <w:tcW w:w="1843" w:type="dxa"/>
          </w:tcPr>
          <w:p w:rsidR="00C8717D" w:rsidRDefault="00C8717D" w:rsidP="006513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Толщина (мм)</w:t>
            </w:r>
          </w:p>
        </w:tc>
        <w:tc>
          <w:tcPr>
            <w:tcW w:w="1706" w:type="dxa"/>
          </w:tcPr>
          <w:p w:rsidR="00C8717D" w:rsidRPr="00344684" w:rsidRDefault="00344684" w:rsidP="006513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Ц</w:t>
            </w:r>
            <w:r w:rsidR="00C8717D">
              <w:t>ена</w:t>
            </w:r>
            <w:r w:rsidR="00394A3A">
              <w:t xml:space="preserve"> за 1м2</w:t>
            </w:r>
            <w:r w:rsidRPr="00C470B0">
              <w:t xml:space="preserve"> </w:t>
            </w:r>
            <w:r>
              <w:t>(руб.)</w:t>
            </w:r>
          </w:p>
        </w:tc>
      </w:tr>
      <w:tr w:rsidR="008D0D48" w:rsidTr="006513A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 w:val="restart"/>
          </w:tcPr>
          <w:p w:rsidR="008D0D48" w:rsidRPr="001C5A4B" w:rsidRDefault="008D0D48" w:rsidP="00274BC9"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3A1BDBBA" wp14:editId="59C941AA">
                  <wp:extent cx="2609850" cy="1520825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9200c6fc-de89-48e2-9b1d-51c15e481637_image_big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14" cy="1521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969" w:type="dxa"/>
            <w:vMerge w:val="restart"/>
          </w:tcPr>
          <w:p w:rsidR="008D0D48" w:rsidRPr="00C8717D" w:rsidRDefault="008D0D48" w:rsidP="00274B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Лемезит</w:t>
            </w:r>
            <w:r w:rsidRPr="00C8717D">
              <w:rPr>
                <w:b/>
              </w:rPr>
              <w:t xml:space="preserve"> «Вишня»</w:t>
            </w:r>
          </w:p>
          <w:p w:rsidR="008D0D48" w:rsidRDefault="008D0D48" w:rsidP="00274B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Цвет спелой вишни, ровная поверхность. Экологически чистый материал, стойкий к атмосферным явлениям, в том числе и перепаду температур, ультрафиолету и природной эрозии.                                           </w:t>
            </w:r>
          </w:p>
          <w:p w:rsidR="008D0D48" w:rsidRPr="00726DBE" w:rsidRDefault="008D0D48" w:rsidP="00274B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Используется: облицовка стен, мощение дорожек и т.д.</w:t>
            </w:r>
          </w:p>
        </w:tc>
        <w:tc>
          <w:tcPr>
            <w:tcW w:w="1843" w:type="dxa"/>
          </w:tcPr>
          <w:p w:rsidR="004839BC" w:rsidRDefault="00EA4BB1" w:rsidP="00EA4BB1">
            <w:pPr>
              <w:tabs>
                <w:tab w:val="left" w:pos="255"/>
                <w:tab w:val="center" w:pos="81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</w:t>
            </w:r>
          </w:p>
          <w:p w:rsidR="00EA4BB1" w:rsidRPr="004839BC" w:rsidRDefault="00EA4BB1" w:rsidP="00EA4BB1">
            <w:pPr>
              <w:tabs>
                <w:tab w:val="left" w:pos="255"/>
                <w:tab w:val="center" w:pos="81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6" w:type="dxa"/>
          </w:tcPr>
          <w:p w:rsidR="008D0D48" w:rsidRDefault="00EA4BB1" w:rsidP="00274B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300</w:t>
            </w:r>
          </w:p>
          <w:p w:rsidR="008D0D48" w:rsidRDefault="008D0D48" w:rsidP="00800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D0D48" w:rsidTr="00651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/>
          </w:tcPr>
          <w:p w:rsidR="008D0D48" w:rsidRDefault="008D0D48" w:rsidP="00274BC9">
            <w:pPr>
              <w:rPr>
                <w:noProof/>
                <w:lang w:eastAsia="ru-RU"/>
              </w:rPr>
            </w:pPr>
          </w:p>
        </w:tc>
        <w:tc>
          <w:tcPr>
            <w:tcW w:w="3969" w:type="dxa"/>
            <w:vMerge/>
          </w:tcPr>
          <w:p w:rsidR="008D0D48" w:rsidRDefault="008D0D48" w:rsidP="00274B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843" w:type="dxa"/>
          </w:tcPr>
          <w:p w:rsidR="008D0D48" w:rsidRPr="0000323E" w:rsidRDefault="008D0D48" w:rsidP="00274BC9">
            <w:pPr>
              <w:tabs>
                <w:tab w:val="left" w:pos="708"/>
                <w:tab w:val="left" w:pos="130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</w:t>
            </w:r>
          </w:p>
        </w:tc>
        <w:tc>
          <w:tcPr>
            <w:tcW w:w="1706" w:type="dxa"/>
          </w:tcPr>
          <w:p w:rsidR="008D0D48" w:rsidRDefault="004839BC" w:rsidP="00274B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350</w:t>
            </w:r>
          </w:p>
        </w:tc>
      </w:tr>
      <w:tr w:rsidR="008D0D48" w:rsidTr="006513A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/>
          </w:tcPr>
          <w:p w:rsidR="008D0D48" w:rsidRDefault="008D0D48" w:rsidP="00274BC9">
            <w:pPr>
              <w:rPr>
                <w:noProof/>
                <w:lang w:eastAsia="ru-RU"/>
              </w:rPr>
            </w:pPr>
          </w:p>
        </w:tc>
        <w:tc>
          <w:tcPr>
            <w:tcW w:w="3969" w:type="dxa"/>
            <w:vMerge/>
          </w:tcPr>
          <w:p w:rsidR="008D0D48" w:rsidRDefault="008D0D48" w:rsidP="00274B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843" w:type="dxa"/>
          </w:tcPr>
          <w:p w:rsidR="008D0D48" w:rsidRPr="0000323E" w:rsidRDefault="008D0D48" w:rsidP="00274BC9">
            <w:pPr>
              <w:tabs>
                <w:tab w:val="left" w:pos="708"/>
                <w:tab w:val="left" w:pos="130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</w:t>
            </w:r>
          </w:p>
        </w:tc>
        <w:tc>
          <w:tcPr>
            <w:tcW w:w="1706" w:type="dxa"/>
          </w:tcPr>
          <w:p w:rsidR="008D0D48" w:rsidRDefault="004839BC" w:rsidP="00274B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400</w:t>
            </w:r>
          </w:p>
        </w:tc>
      </w:tr>
      <w:tr w:rsidR="008D0D48" w:rsidTr="00651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/>
          </w:tcPr>
          <w:p w:rsidR="008D0D48" w:rsidRDefault="008D0D48" w:rsidP="00274BC9">
            <w:pPr>
              <w:rPr>
                <w:noProof/>
                <w:lang w:eastAsia="ru-RU"/>
              </w:rPr>
            </w:pPr>
          </w:p>
        </w:tc>
        <w:tc>
          <w:tcPr>
            <w:tcW w:w="3969" w:type="dxa"/>
            <w:vMerge/>
          </w:tcPr>
          <w:p w:rsidR="008D0D48" w:rsidRDefault="008D0D48" w:rsidP="00274B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843" w:type="dxa"/>
          </w:tcPr>
          <w:p w:rsidR="008D0D48" w:rsidRPr="0000323E" w:rsidRDefault="008D0D48" w:rsidP="00274BC9">
            <w:pPr>
              <w:tabs>
                <w:tab w:val="left" w:pos="708"/>
                <w:tab w:val="left" w:pos="130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40</w:t>
            </w:r>
          </w:p>
        </w:tc>
        <w:tc>
          <w:tcPr>
            <w:tcW w:w="1706" w:type="dxa"/>
          </w:tcPr>
          <w:p w:rsidR="008D0D48" w:rsidRDefault="00EA4BB1" w:rsidP="00274B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500</w:t>
            </w:r>
          </w:p>
        </w:tc>
      </w:tr>
      <w:tr w:rsidR="008D0D48" w:rsidTr="006513A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/>
          </w:tcPr>
          <w:p w:rsidR="008D0D48" w:rsidRDefault="008D0D48" w:rsidP="00274BC9">
            <w:pPr>
              <w:rPr>
                <w:noProof/>
                <w:lang w:eastAsia="ru-RU"/>
              </w:rPr>
            </w:pPr>
          </w:p>
        </w:tc>
        <w:tc>
          <w:tcPr>
            <w:tcW w:w="3969" w:type="dxa"/>
            <w:vMerge/>
          </w:tcPr>
          <w:p w:rsidR="008D0D48" w:rsidRDefault="008D0D48" w:rsidP="00274B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843" w:type="dxa"/>
          </w:tcPr>
          <w:p w:rsidR="00EA4BB1" w:rsidRDefault="00EA4BB1" w:rsidP="008003CD">
            <w:pPr>
              <w:tabs>
                <w:tab w:val="left" w:pos="130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C7982" w:rsidRPr="00EA4BB1" w:rsidRDefault="00EA4BB1" w:rsidP="00EA4B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</w:t>
            </w:r>
          </w:p>
        </w:tc>
        <w:tc>
          <w:tcPr>
            <w:tcW w:w="1706" w:type="dxa"/>
          </w:tcPr>
          <w:p w:rsidR="00EA4BB1" w:rsidRDefault="00EA4BB1" w:rsidP="00274B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8D0D48" w:rsidRDefault="00EA4BB1" w:rsidP="00EA4B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600</w:t>
            </w:r>
          </w:p>
          <w:p w:rsidR="00EA4BB1" w:rsidRPr="00EA4BB1" w:rsidRDefault="00EA4BB1" w:rsidP="00EA4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10896" w:rsidTr="00651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 w:val="restart"/>
          </w:tcPr>
          <w:p w:rsidR="00F10896" w:rsidRPr="001C5A4B" w:rsidRDefault="00F10896" w:rsidP="00274BC9">
            <w:r>
              <w:rPr>
                <w:noProof/>
                <w:lang w:eastAsia="ru-RU"/>
              </w:rPr>
              <w:drawing>
                <wp:inline distT="0" distB="0" distL="0" distR="0" wp14:anchorId="18E90175" wp14:editId="3DE9B228">
                  <wp:extent cx="2619375" cy="1333309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150716_130947 - копия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130" cy="1337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Merge w:val="restart"/>
          </w:tcPr>
          <w:p w:rsidR="00F10896" w:rsidRDefault="00F10896" w:rsidP="00274B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B2E01">
              <w:rPr>
                <w:b/>
              </w:rPr>
              <w:t>Златолит «Золотая Осень»</w:t>
            </w:r>
          </w:p>
          <w:p w:rsidR="00F10896" w:rsidRPr="00CB2E01" w:rsidRDefault="00F10896" w:rsidP="00274B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Гладкая </w:t>
            </w:r>
            <w:r w:rsidR="00D05983">
              <w:t>поверхность</w:t>
            </w:r>
            <w:r w:rsidR="003E454E">
              <w:t xml:space="preserve">, </w:t>
            </w:r>
            <w:r>
              <w:t>золотистый блеск. Он представляет собой кварцит бежево-рыже-желтой расцветки, с</w:t>
            </w:r>
            <w:r w:rsidR="001A471F">
              <w:t xml:space="preserve"> высокой твердостью, экологичность</w:t>
            </w:r>
            <w:r>
              <w:t>, используется в декорировании, мощении площадей, аллей и</w:t>
            </w:r>
            <w:r w:rsidR="00D05983">
              <w:t xml:space="preserve"> </w:t>
            </w:r>
            <w:r>
              <w:t>т.д.</w:t>
            </w:r>
          </w:p>
        </w:tc>
        <w:tc>
          <w:tcPr>
            <w:tcW w:w="1843" w:type="dxa"/>
          </w:tcPr>
          <w:p w:rsidR="00F10896" w:rsidRDefault="00F10896" w:rsidP="00274B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10896" w:rsidRPr="00F10896" w:rsidRDefault="00F10896" w:rsidP="00274B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15-20</w:t>
            </w:r>
          </w:p>
        </w:tc>
        <w:tc>
          <w:tcPr>
            <w:tcW w:w="1706" w:type="dxa"/>
          </w:tcPr>
          <w:p w:rsidR="005350E4" w:rsidRDefault="005350E4" w:rsidP="00274B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10896" w:rsidRDefault="00F10896" w:rsidP="00274B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470</w:t>
            </w:r>
          </w:p>
        </w:tc>
      </w:tr>
      <w:tr w:rsidR="00F10896" w:rsidTr="006513A3">
        <w:trPr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/>
          </w:tcPr>
          <w:p w:rsidR="00F10896" w:rsidRDefault="00F10896" w:rsidP="00274BC9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969" w:type="dxa"/>
            <w:vMerge/>
          </w:tcPr>
          <w:p w:rsidR="00F10896" w:rsidRPr="00CB2E01" w:rsidRDefault="00F10896" w:rsidP="00274B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843" w:type="dxa"/>
          </w:tcPr>
          <w:p w:rsidR="005350E4" w:rsidRDefault="005350E4" w:rsidP="00274BC9">
            <w:pPr>
              <w:tabs>
                <w:tab w:val="left" w:pos="106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F10896" w:rsidRDefault="00F10896" w:rsidP="00274BC9">
            <w:pPr>
              <w:tabs>
                <w:tab w:val="left" w:pos="106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20-30</w:t>
            </w:r>
          </w:p>
        </w:tc>
        <w:tc>
          <w:tcPr>
            <w:tcW w:w="1706" w:type="dxa"/>
          </w:tcPr>
          <w:p w:rsidR="004839BC" w:rsidRDefault="004839BC" w:rsidP="00274BC9">
            <w:pPr>
              <w:tabs>
                <w:tab w:val="left" w:pos="106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839BC" w:rsidRDefault="004839BC" w:rsidP="00274BC9">
            <w:pPr>
              <w:tabs>
                <w:tab w:val="left" w:pos="106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500</w:t>
            </w:r>
          </w:p>
        </w:tc>
      </w:tr>
      <w:tr w:rsidR="00F10896" w:rsidTr="00651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/>
          </w:tcPr>
          <w:p w:rsidR="00F10896" w:rsidRDefault="00F10896" w:rsidP="00274BC9">
            <w:pPr>
              <w:rPr>
                <w:noProof/>
                <w:lang w:eastAsia="ru-RU"/>
              </w:rPr>
            </w:pPr>
          </w:p>
        </w:tc>
        <w:tc>
          <w:tcPr>
            <w:tcW w:w="3969" w:type="dxa"/>
            <w:vMerge/>
          </w:tcPr>
          <w:p w:rsidR="00F10896" w:rsidRPr="00CB2E01" w:rsidRDefault="00F10896" w:rsidP="00274B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843" w:type="dxa"/>
          </w:tcPr>
          <w:p w:rsidR="005350E4" w:rsidRDefault="005350E4" w:rsidP="00274B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10896" w:rsidRDefault="00F10896" w:rsidP="00274B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30-40</w:t>
            </w:r>
          </w:p>
        </w:tc>
        <w:tc>
          <w:tcPr>
            <w:tcW w:w="1706" w:type="dxa"/>
          </w:tcPr>
          <w:p w:rsidR="005350E4" w:rsidRDefault="005350E4" w:rsidP="00274B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10896" w:rsidRDefault="00F10896" w:rsidP="00274B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700</w:t>
            </w:r>
          </w:p>
        </w:tc>
      </w:tr>
      <w:tr w:rsidR="003E454E" w:rsidTr="006513A3">
        <w:trPr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 w:val="restart"/>
          </w:tcPr>
          <w:p w:rsidR="003E454E" w:rsidRDefault="003E454E" w:rsidP="00274BC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647B67" wp14:editId="2EDEF436">
                  <wp:extent cx="2609850" cy="1270635"/>
                  <wp:effectExtent l="0" t="0" r="0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150716_13113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425" cy="12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Merge w:val="restart"/>
          </w:tcPr>
          <w:p w:rsidR="003E454E" w:rsidRDefault="003E454E" w:rsidP="00274B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Серицит Искристо-серый</w:t>
            </w:r>
          </w:p>
          <w:p w:rsidR="003E454E" w:rsidRPr="003E454E" w:rsidRDefault="003E454E" w:rsidP="00274B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Ровная поверхность, искристо-серый, используется для различных работ, н-р для облицовки каминов, печей, </w:t>
            </w:r>
            <w:r w:rsidR="00905AB9">
              <w:t>лестниц</w:t>
            </w:r>
            <w:r>
              <w:t>, мощение дорожек, площадей и т.д.</w:t>
            </w:r>
          </w:p>
        </w:tc>
        <w:tc>
          <w:tcPr>
            <w:tcW w:w="1843" w:type="dxa"/>
          </w:tcPr>
          <w:p w:rsidR="003E454E" w:rsidRDefault="003E454E" w:rsidP="00274B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3E454E" w:rsidRDefault="003E454E" w:rsidP="00274B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</w:t>
            </w:r>
          </w:p>
        </w:tc>
        <w:tc>
          <w:tcPr>
            <w:tcW w:w="1706" w:type="dxa"/>
          </w:tcPr>
          <w:p w:rsidR="000F6602" w:rsidRDefault="000F6602" w:rsidP="00274B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3E454E" w:rsidRDefault="003E454E" w:rsidP="00274B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450</w:t>
            </w:r>
          </w:p>
        </w:tc>
      </w:tr>
      <w:tr w:rsidR="003E454E" w:rsidTr="00651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/>
          </w:tcPr>
          <w:p w:rsidR="003E454E" w:rsidRDefault="003E454E" w:rsidP="00274BC9">
            <w:pPr>
              <w:rPr>
                <w:noProof/>
                <w:lang w:eastAsia="ru-RU"/>
              </w:rPr>
            </w:pPr>
          </w:p>
        </w:tc>
        <w:tc>
          <w:tcPr>
            <w:tcW w:w="3969" w:type="dxa"/>
            <w:vMerge/>
          </w:tcPr>
          <w:p w:rsidR="003E454E" w:rsidRDefault="003E454E" w:rsidP="00274B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843" w:type="dxa"/>
          </w:tcPr>
          <w:p w:rsidR="000F6602" w:rsidRDefault="000F6602" w:rsidP="00274B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3E454E" w:rsidRDefault="003E454E" w:rsidP="00274B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25-30</w:t>
            </w:r>
          </w:p>
        </w:tc>
        <w:tc>
          <w:tcPr>
            <w:tcW w:w="1706" w:type="dxa"/>
          </w:tcPr>
          <w:p w:rsidR="000F6602" w:rsidRDefault="000F6602" w:rsidP="00274B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3E454E" w:rsidRDefault="003E454E" w:rsidP="00274B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500</w:t>
            </w:r>
          </w:p>
        </w:tc>
      </w:tr>
      <w:tr w:rsidR="003E454E" w:rsidTr="006513A3">
        <w:trPr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/>
          </w:tcPr>
          <w:p w:rsidR="003E454E" w:rsidRDefault="003E454E" w:rsidP="00274BC9">
            <w:pPr>
              <w:rPr>
                <w:noProof/>
                <w:lang w:eastAsia="ru-RU"/>
              </w:rPr>
            </w:pPr>
          </w:p>
        </w:tc>
        <w:tc>
          <w:tcPr>
            <w:tcW w:w="3969" w:type="dxa"/>
            <w:vMerge/>
          </w:tcPr>
          <w:p w:rsidR="003E454E" w:rsidRDefault="003E454E" w:rsidP="00274B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843" w:type="dxa"/>
          </w:tcPr>
          <w:p w:rsidR="000F6602" w:rsidRDefault="000F6602" w:rsidP="00274B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3E454E" w:rsidRDefault="003E454E" w:rsidP="00274B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40-50</w:t>
            </w:r>
          </w:p>
        </w:tc>
        <w:tc>
          <w:tcPr>
            <w:tcW w:w="1706" w:type="dxa"/>
          </w:tcPr>
          <w:p w:rsidR="000F6602" w:rsidRDefault="000F6602" w:rsidP="00274B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3E454E" w:rsidRDefault="003E454E" w:rsidP="00274B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700</w:t>
            </w:r>
          </w:p>
        </w:tc>
      </w:tr>
      <w:tr w:rsidR="00341F2D" w:rsidTr="00651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 w:val="restart"/>
          </w:tcPr>
          <w:p w:rsidR="00341F2D" w:rsidRDefault="00341F2D" w:rsidP="00274BC9">
            <w:r>
              <w:rPr>
                <w:noProof/>
                <w:lang w:eastAsia="ru-RU"/>
              </w:rPr>
              <w:drawing>
                <wp:inline distT="0" distB="0" distL="0" distR="0" wp14:anchorId="3A4B94A2" wp14:editId="0091DC9A">
                  <wp:extent cx="2609850" cy="13716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s (22)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564" cy="137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Merge w:val="restart"/>
          </w:tcPr>
          <w:p w:rsidR="00341F2D" w:rsidRDefault="00341F2D" w:rsidP="00274B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05AB9">
              <w:rPr>
                <w:b/>
              </w:rPr>
              <w:t>Песчаник «Дракончик</w:t>
            </w:r>
            <w:r>
              <w:rPr>
                <w:b/>
              </w:rPr>
              <w:t>»</w:t>
            </w:r>
          </w:p>
          <w:p w:rsidR="00341F2D" w:rsidRPr="00905AB9" w:rsidRDefault="00341F2D" w:rsidP="00274B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Цвет коричневый с присутствием пятен желтого оттенка, поверхность фактурная, волнистая. Подход</w:t>
            </w:r>
            <w:r w:rsidR="00BE076C">
              <w:t xml:space="preserve">ит как для создания </w:t>
            </w:r>
            <w:r>
              <w:t>домашнего интерьера</w:t>
            </w:r>
            <w:r w:rsidR="00BE076C">
              <w:t>,</w:t>
            </w:r>
            <w:r>
              <w:t xml:space="preserve"> так и для воплощения ландшафтных идей</w:t>
            </w:r>
            <w:r w:rsidR="00D05983">
              <w:t>.</w:t>
            </w:r>
            <w:r>
              <w:t xml:space="preserve"> </w:t>
            </w:r>
          </w:p>
          <w:p w:rsidR="00341F2D" w:rsidRPr="00905AB9" w:rsidRDefault="00341F2D" w:rsidP="00274B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843" w:type="dxa"/>
          </w:tcPr>
          <w:p w:rsidR="00D15713" w:rsidRDefault="00D15713" w:rsidP="00274B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341F2D" w:rsidRDefault="00D15713" w:rsidP="00274B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20-25</w:t>
            </w:r>
          </w:p>
        </w:tc>
        <w:tc>
          <w:tcPr>
            <w:tcW w:w="1706" w:type="dxa"/>
          </w:tcPr>
          <w:p w:rsidR="00D15713" w:rsidRDefault="00D15713" w:rsidP="00274B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341F2D" w:rsidRDefault="00D15713" w:rsidP="00274B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500</w:t>
            </w:r>
          </w:p>
        </w:tc>
      </w:tr>
      <w:tr w:rsidR="00341F2D" w:rsidTr="006513A3">
        <w:trPr>
          <w:trHeight w:val="10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/>
          </w:tcPr>
          <w:p w:rsidR="00341F2D" w:rsidRDefault="00341F2D" w:rsidP="00274BC9">
            <w:pPr>
              <w:rPr>
                <w:noProof/>
                <w:lang w:eastAsia="ru-RU"/>
              </w:rPr>
            </w:pPr>
          </w:p>
        </w:tc>
        <w:tc>
          <w:tcPr>
            <w:tcW w:w="3969" w:type="dxa"/>
            <w:vMerge/>
          </w:tcPr>
          <w:p w:rsidR="00341F2D" w:rsidRPr="00905AB9" w:rsidRDefault="00341F2D" w:rsidP="00274B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843" w:type="dxa"/>
          </w:tcPr>
          <w:p w:rsidR="00D15713" w:rsidRDefault="00D15713" w:rsidP="00274B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341F2D" w:rsidRDefault="00D15713" w:rsidP="00274B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25-35</w:t>
            </w:r>
          </w:p>
        </w:tc>
        <w:tc>
          <w:tcPr>
            <w:tcW w:w="1706" w:type="dxa"/>
          </w:tcPr>
          <w:p w:rsidR="00D15713" w:rsidRDefault="00D15713" w:rsidP="00274B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341F2D" w:rsidRDefault="00D15713" w:rsidP="00274B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550</w:t>
            </w:r>
          </w:p>
        </w:tc>
      </w:tr>
      <w:tr w:rsidR="00394A3A" w:rsidTr="00651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 w:val="restart"/>
          </w:tcPr>
          <w:p w:rsidR="00394A3A" w:rsidRDefault="00394A3A" w:rsidP="00274BC9">
            <w:r>
              <w:rPr>
                <w:noProof/>
                <w:lang w:eastAsia="ru-RU"/>
              </w:rPr>
              <w:drawing>
                <wp:inline distT="0" distB="0" distL="0" distR="0" wp14:anchorId="76C8B9F0" wp14:editId="0D921CA9">
                  <wp:extent cx="2619375" cy="14382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150716_13104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6193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Merge w:val="restart"/>
          </w:tcPr>
          <w:p w:rsidR="00394A3A" w:rsidRDefault="00394A3A" w:rsidP="00274B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BE076C">
              <w:rPr>
                <w:b/>
              </w:rPr>
              <w:t>Мергель Кремовый</w:t>
            </w:r>
          </w:p>
          <w:p w:rsidR="00394A3A" w:rsidRPr="00BE076C" w:rsidRDefault="00394A3A" w:rsidP="00274B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Осадочного происхождения, основным компонентом которого является кальцит и до</w:t>
            </w:r>
            <w:r w:rsidR="00D05983">
              <w:t>ломит, имеет ровную поверхность</w:t>
            </w:r>
            <w:r>
              <w:t>, используется для ландшафта, а именно для облицовочных работ, также мощение, создание интерьера.</w:t>
            </w:r>
          </w:p>
        </w:tc>
        <w:tc>
          <w:tcPr>
            <w:tcW w:w="1843" w:type="dxa"/>
          </w:tcPr>
          <w:p w:rsidR="00394A3A" w:rsidRDefault="00394A3A" w:rsidP="00274B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394A3A" w:rsidRDefault="00394A3A" w:rsidP="00274B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</w:t>
            </w:r>
          </w:p>
        </w:tc>
        <w:tc>
          <w:tcPr>
            <w:tcW w:w="1706" w:type="dxa"/>
          </w:tcPr>
          <w:p w:rsidR="00394A3A" w:rsidRDefault="00394A3A" w:rsidP="00274B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394A3A" w:rsidRDefault="00394A3A" w:rsidP="00274B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400</w:t>
            </w:r>
          </w:p>
        </w:tc>
      </w:tr>
      <w:tr w:rsidR="00394A3A" w:rsidTr="006513A3">
        <w:trPr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/>
          </w:tcPr>
          <w:p w:rsidR="00394A3A" w:rsidRDefault="00394A3A" w:rsidP="00274BC9">
            <w:pPr>
              <w:rPr>
                <w:noProof/>
                <w:lang w:eastAsia="ru-RU"/>
              </w:rPr>
            </w:pPr>
          </w:p>
        </w:tc>
        <w:tc>
          <w:tcPr>
            <w:tcW w:w="3969" w:type="dxa"/>
            <w:vMerge/>
          </w:tcPr>
          <w:p w:rsidR="00394A3A" w:rsidRPr="00BE076C" w:rsidRDefault="00394A3A" w:rsidP="00274B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843" w:type="dxa"/>
          </w:tcPr>
          <w:p w:rsidR="00394A3A" w:rsidRDefault="00394A3A" w:rsidP="00274B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394A3A" w:rsidRDefault="00394A3A" w:rsidP="00274B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20-25</w:t>
            </w:r>
          </w:p>
        </w:tc>
        <w:tc>
          <w:tcPr>
            <w:tcW w:w="1706" w:type="dxa"/>
          </w:tcPr>
          <w:p w:rsidR="00394A3A" w:rsidRDefault="00394A3A" w:rsidP="00274B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394A3A" w:rsidRDefault="00394A3A" w:rsidP="00274B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450</w:t>
            </w:r>
          </w:p>
        </w:tc>
      </w:tr>
      <w:tr w:rsidR="00394A3A" w:rsidTr="00651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/>
          </w:tcPr>
          <w:p w:rsidR="00394A3A" w:rsidRDefault="00394A3A" w:rsidP="00274BC9">
            <w:pPr>
              <w:rPr>
                <w:noProof/>
                <w:lang w:eastAsia="ru-RU"/>
              </w:rPr>
            </w:pPr>
          </w:p>
        </w:tc>
        <w:tc>
          <w:tcPr>
            <w:tcW w:w="3969" w:type="dxa"/>
            <w:vMerge/>
          </w:tcPr>
          <w:p w:rsidR="00394A3A" w:rsidRPr="00BE076C" w:rsidRDefault="00394A3A" w:rsidP="00274B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843" w:type="dxa"/>
          </w:tcPr>
          <w:p w:rsidR="00394A3A" w:rsidRDefault="00394A3A" w:rsidP="00274BC9">
            <w:pPr>
              <w:tabs>
                <w:tab w:val="left" w:pos="315"/>
                <w:tab w:val="center" w:pos="69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394A3A" w:rsidRDefault="00394A3A" w:rsidP="00274BC9">
            <w:pPr>
              <w:tabs>
                <w:tab w:val="left" w:pos="315"/>
                <w:tab w:val="center" w:pos="69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30-35</w:t>
            </w:r>
          </w:p>
        </w:tc>
        <w:tc>
          <w:tcPr>
            <w:tcW w:w="1706" w:type="dxa"/>
          </w:tcPr>
          <w:p w:rsidR="00394A3A" w:rsidRDefault="00394A3A" w:rsidP="00274B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394A3A" w:rsidRDefault="00394A3A" w:rsidP="00274B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500</w:t>
            </w:r>
          </w:p>
        </w:tc>
      </w:tr>
      <w:tr w:rsidR="008D1758" w:rsidTr="006513A3">
        <w:trPr>
          <w:trHeight w:val="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 w:val="restart"/>
          </w:tcPr>
          <w:p w:rsidR="008D1758" w:rsidRPr="001C43F1" w:rsidRDefault="008D1758" w:rsidP="00274BC9">
            <w:pPr>
              <w:tabs>
                <w:tab w:val="right" w:pos="4032"/>
              </w:tabs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6230C6" wp14:editId="06F5EA4F">
                  <wp:extent cx="2609850" cy="158813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rodam-plitka-iz-peschanika--b0ac-1418996854131824-1-big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905" cy="1588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Merge w:val="restart"/>
          </w:tcPr>
          <w:p w:rsidR="008D1758" w:rsidRDefault="008D1758" w:rsidP="00274B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92D90">
              <w:rPr>
                <w:b/>
              </w:rPr>
              <w:t>Песчаник фисташковый</w:t>
            </w:r>
            <w:r>
              <w:rPr>
                <w:b/>
              </w:rPr>
              <w:t xml:space="preserve"> </w:t>
            </w:r>
          </w:p>
          <w:p w:rsidR="008D1758" w:rsidRPr="00C92D90" w:rsidRDefault="008D1758" w:rsidP="00274B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Осадочная горная порода, используется для облицовки фасадов, укладка тротуаров, формирование под</w:t>
            </w:r>
            <w:r w:rsidR="00F91DD5">
              <w:t xml:space="preserve">порных стенок, отмостка зданий </w:t>
            </w:r>
            <w:r>
              <w:t>и т.д.</w:t>
            </w:r>
          </w:p>
        </w:tc>
        <w:tc>
          <w:tcPr>
            <w:tcW w:w="1843" w:type="dxa"/>
          </w:tcPr>
          <w:p w:rsidR="008D1758" w:rsidRDefault="008D1758" w:rsidP="00274B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8D1758" w:rsidRPr="008D1758" w:rsidRDefault="008D1758" w:rsidP="00274B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15-20</w:t>
            </w:r>
          </w:p>
        </w:tc>
        <w:tc>
          <w:tcPr>
            <w:tcW w:w="1706" w:type="dxa"/>
          </w:tcPr>
          <w:p w:rsidR="008D1758" w:rsidRDefault="008D1758" w:rsidP="00274B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37EB0" w:rsidRDefault="00D37EB0" w:rsidP="00274B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320</w:t>
            </w:r>
          </w:p>
        </w:tc>
      </w:tr>
      <w:tr w:rsidR="008D1758" w:rsidTr="00651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/>
          </w:tcPr>
          <w:p w:rsidR="008D1758" w:rsidRDefault="008D1758" w:rsidP="00274BC9">
            <w:pPr>
              <w:tabs>
                <w:tab w:val="right" w:pos="4032"/>
              </w:tabs>
              <w:rPr>
                <w:noProof/>
                <w:lang w:eastAsia="ru-RU"/>
              </w:rPr>
            </w:pPr>
          </w:p>
        </w:tc>
        <w:tc>
          <w:tcPr>
            <w:tcW w:w="3969" w:type="dxa"/>
            <w:vMerge/>
          </w:tcPr>
          <w:p w:rsidR="008D1758" w:rsidRPr="00C92D90" w:rsidRDefault="008D1758" w:rsidP="00274B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843" w:type="dxa"/>
          </w:tcPr>
          <w:p w:rsidR="008D1758" w:rsidRDefault="008D1758" w:rsidP="00274B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D1758" w:rsidRPr="008D1758" w:rsidRDefault="008D1758" w:rsidP="00274B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20-25</w:t>
            </w:r>
          </w:p>
        </w:tc>
        <w:tc>
          <w:tcPr>
            <w:tcW w:w="1706" w:type="dxa"/>
          </w:tcPr>
          <w:p w:rsidR="008D1758" w:rsidRDefault="008D1758" w:rsidP="00274B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D37EB0" w:rsidRDefault="00D37EB0" w:rsidP="00274B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370</w:t>
            </w:r>
          </w:p>
        </w:tc>
      </w:tr>
      <w:tr w:rsidR="008D1758" w:rsidTr="006513A3">
        <w:trPr>
          <w:trHeight w:val="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/>
          </w:tcPr>
          <w:p w:rsidR="008D1758" w:rsidRDefault="008D1758" w:rsidP="00274BC9">
            <w:pPr>
              <w:tabs>
                <w:tab w:val="right" w:pos="4032"/>
              </w:tabs>
              <w:rPr>
                <w:noProof/>
                <w:lang w:eastAsia="ru-RU"/>
              </w:rPr>
            </w:pPr>
          </w:p>
        </w:tc>
        <w:tc>
          <w:tcPr>
            <w:tcW w:w="3969" w:type="dxa"/>
            <w:vMerge/>
          </w:tcPr>
          <w:p w:rsidR="008D1758" w:rsidRPr="00C92D90" w:rsidRDefault="008D1758" w:rsidP="00274B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843" w:type="dxa"/>
          </w:tcPr>
          <w:p w:rsidR="00D37EB0" w:rsidRDefault="00D37EB0" w:rsidP="00274B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8D1758" w:rsidRPr="00D37EB0" w:rsidRDefault="00D37EB0" w:rsidP="00274B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30-35</w:t>
            </w:r>
          </w:p>
        </w:tc>
        <w:tc>
          <w:tcPr>
            <w:tcW w:w="1706" w:type="dxa"/>
          </w:tcPr>
          <w:p w:rsidR="008D1758" w:rsidRDefault="008D1758" w:rsidP="00274B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37EB0" w:rsidRDefault="00D37EB0" w:rsidP="00274B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480</w:t>
            </w:r>
          </w:p>
        </w:tc>
      </w:tr>
      <w:tr w:rsidR="008003CD" w:rsidTr="008003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 w:val="restart"/>
          </w:tcPr>
          <w:p w:rsidR="008003CD" w:rsidRPr="006B5540" w:rsidRDefault="008003CD" w:rsidP="00274BC9">
            <w:pPr>
              <w:tabs>
                <w:tab w:val="right" w:pos="4032"/>
              </w:tabs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39413F1" wp14:editId="42CDF3E5">
                  <wp:extent cx="2602230" cy="1552575"/>
                  <wp:effectExtent l="0" t="0" r="762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-big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025" cy="157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Merge w:val="restart"/>
          </w:tcPr>
          <w:p w:rsidR="008003CD" w:rsidRDefault="008003CD" w:rsidP="00274B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94A3A">
              <w:rPr>
                <w:b/>
              </w:rPr>
              <w:t>Гранит желто-серый</w:t>
            </w:r>
          </w:p>
          <w:p w:rsidR="008003CD" w:rsidRPr="00192B7E" w:rsidRDefault="008003CD" w:rsidP="00274B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Кристаллическая горная порода, применяется широко в строительной индустрии. Является одним из самых прочных материалов, устойчив к климатическим изменениям, долговечен. Гранит в течении многих столетий используется архитекторами и дизайнерами</w:t>
            </w:r>
          </w:p>
        </w:tc>
        <w:tc>
          <w:tcPr>
            <w:tcW w:w="1843" w:type="dxa"/>
          </w:tcPr>
          <w:p w:rsidR="008003CD" w:rsidRDefault="008003CD" w:rsidP="00066210">
            <w:pPr>
              <w:tabs>
                <w:tab w:val="left" w:pos="330"/>
                <w:tab w:val="center" w:pos="69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003CD" w:rsidRDefault="00066210" w:rsidP="00066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20-30</w:t>
            </w:r>
          </w:p>
          <w:p w:rsidR="008003CD" w:rsidRDefault="008003CD" w:rsidP="00066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6" w:type="dxa"/>
          </w:tcPr>
          <w:p w:rsidR="008003CD" w:rsidRDefault="008003CD" w:rsidP="00066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003CD" w:rsidRDefault="00066210" w:rsidP="00066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550</w:t>
            </w:r>
          </w:p>
          <w:p w:rsidR="008003CD" w:rsidRDefault="008003CD" w:rsidP="00066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003CD" w:rsidTr="00D80433">
        <w:trPr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/>
            <w:shd w:val="clear" w:color="auto" w:fill="F2F2F2" w:themeFill="background1" w:themeFillShade="F2"/>
          </w:tcPr>
          <w:p w:rsidR="008003CD" w:rsidRDefault="008003CD" w:rsidP="00274BC9">
            <w:pPr>
              <w:tabs>
                <w:tab w:val="right" w:pos="4032"/>
              </w:tabs>
              <w:rPr>
                <w:noProof/>
                <w:lang w:eastAsia="ru-RU"/>
              </w:rPr>
            </w:pPr>
          </w:p>
        </w:tc>
        <w:tc>
          <w:tcPr>
            <w:tcW w:w="3969" w:type="dxa"/>
            <w:vMerge/>
            <w:shd w:val="clear" w:color="auto" w:fill="F2F2F2" w:themeFill="background1" w:themeFillShade="F2"/>
          </w:tcPr>
          <w:p w:rsidR="008003CD" w:rsidRPr="00394A3A" w:rsidRDefault="008003CD" w:rsidP="00274B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:rsidR="008003CD" w:rsidRDefault="008003CD" w:rsidP="00066210">
            <w:pPr>
              <w:tabs>
                <w:tab w:val="left" w:pos="330"/>
                <w:tab w:val="center" w:pos="69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66210" w:rsidRDefault="00066210" w:rsidP="00066210">
            <w:pPr>
              <w:tabs>
                <w:tab w:val="left" w:pos="330"/>
                <w:tab w:val="center" w:pos="69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40-60</w:t>
            </w:r>
          </w:p>
        </w:tc>
        <w:tc>
          <w:tcPr>
            <w:tcW w:w="1706" w:type="dxa"/>
            <w:shd w:val="clear" w:color="auto" w:fill="F2F2F2" w:themeFill="background1" w:themeFillShade="F2"/>
          </w:tcPr>
          <w:p w:rsidR="008003CD" w:rsidRDefault="008003CD" w:rsidP="00066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66210" w:rsidRDefault="00066210" w:rsidP="00066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700</w:t>
            </w:r>
          </w:p>
        </w:tc>
      </w:tr>
      <w:tr w:rsidR="008003CD" w:rsidTr="00D804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/>
          </w:tcPr>
          <w:p w:rsidR="008003CD" w:rsidRDefault="008003CD" w:rsidP="00274BC9">
            <w:pPr>
              <w:tabs>
                <w:tab w:val="right" w:pos="4032"/>
              </w:tabs>
              <w:rPr>
                <w:noProof/>
                <w:lang w:eastAsia="ru-RU"/>
              </w:rPr>
            </w:pPr>
          </w:p>
        </w:tc>
        <w:tc>
          <w:tcPr>
            <w:tcW w:w="3969" w:type="dxa"/>
            <w:vMerge/>
          </w:tcPr>
          <w:p w:rsidR="008003CD" w:rsidRPr="00394A3A" w:rsidRDefault="008003CD" w:rsidP="00274B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843" w:type="dxa"/>
          </w:tcPr>
          <w:p w:rsidR="00066210" w:rsidRDefault="00066210" w:rsidP="00066210">
            <w:pPr>
              <w:tabs>
                <w:tab w:val="left" w:pos="330"/>
                <w:tab w:val="center" w:pos="69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003CD" w:rsidRDefault="00066210" w:rsidP="00066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60-80</w:t>
            </w:r>
          </w:p>
          <w:p w:rsidR="00066210" w:rsidRPr="00066210" w:rsidRDefault="00066210" w:rsidP="00066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6" w:type="dxa"/>
          </w:tcPr>
          <w:p w:rsidR="00066210" w:rsidRDefault="00066210" w:rsidP="00066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003CD" w:rsidRDefault="00066210" w:rsidP="00066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900</w:t>
            </w:r>
          </w:p>
          <w:p w:rsidR="00066210" w:rsidRPr="00066210" w:rsidRDefault="00066210" w:rsidP="00066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05073" w:rsidTr="00205073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 w:val="restart"/>
          </w:tcPr>
          <w:p w:rsidR="00205073" w:rsidRPr="00974FC1" w:rsidRDefault="00205073" w:rsidP="00C53CB2">
            <w:pPr>
              <w:tabs>
                <w:tab w:val="left" w:pos="241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5C0016C" wp14:editId="62038012">
                  <wp:extent cx="2600325" cy="14382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150716_131001 - копия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901" cy="1457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Merge w:val="restart"/>
          </w:tcPr>
          <w:p w:rsidR="00205073" w:rsidRDefault="00205073" w:rsidP="00C53C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11AB2">
              <w:rPr>
                <w:b/>
              </w:rPr>
              <w:t>Серебрит (Златолит) серо-голубой</w:t>
            </w:r>
          </w:p>
          <w:p w:rsidR="00205073" w:rsidRPr="00911AB2" w:rsidRDefault="00205073" w:rsidP="00C53C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Природный минерал с большим содержанием кварцита. Он излучает благородные искристые блики, именно этот серебристый блеск и обусловил его название. Устойчив к влаге, высокая прочность, поэтому применяют для мощения дорожек т.д.</w:t>
            </w:r>
          </w:p>
        </w:tc>
        <w:tc>
          <w:tcPr>
            <w:tcW w:w="1843" w:type="dxa"/>
          </w:tcPr>
          <w:p w:rsidR="00205073" w:rsidRDefault="00205073" w:rsidP="00523DD5">
            <w:pPr>
              <w:tabs>
                <w:tab w:val="center" w:pos="81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205073" w:rsidRDefault="00205073" w:rsidP="00523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</w:t>
            </w:r>
          </w:p>
        </w:tc>
        <w:tc>
          <w:tcPr>
            <w:tcW w:w="1706" w:type="dxa"/>
          </w:tcPr>
          <w:p w:rsidR="00205073" w:rsidRDefault="00205073" w:rsidP="00523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205073" w:rsidRDefault="00205073" w:rsidP="00523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420</w:t>
            </w:r>
          </w:p>
        </w:tc>
      </w:tr>
      <w:tr w:rsidR="00205073" w:rsidTr="00651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/>
          </w:tcPr>
          <w:p w:rsidR="00205073" w:rsidRDefault="00205073" w:rsidP="00C53CB2">
            <w:pPr>
              <w:tabs>
                <w:tab w:val="left" w:pos="2415"/>
              </w:tabs>
              <w:jc w:val="center"/>
              <w:rPr>
                <w:noProof/>
                <w:lang w:eastAsia="ru-RU"/>
              </w:rPr>
            </w:pPr>
          </w:p>
        </w:tc>
        <w:tc>
          <w:tcPr>
            <w:tcW w:w="3969" w:type="dxa"/>
            <w:vMerge/>
          </w:tcPr>
          <w:p w:rsidR="00205073" w:rsidRPr="00911AB2" w:rsidRDefault="00205073" w:rsidP="00C53C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843" w:type="dxa"/>
          </w:tcPr>
          <w:p w:rsidR="00205073" w:rsidRDefault="00205073" w:rsidP="00523DD5">
            <w:pPr>
              <w:tabs>
                <w:tab w:val="center" w:pos="81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205073" w:rsidRDefault="00205073" w:rsidP="00523DD5">
            <w:pPr>
              <w:tabs>
                <w:tab w:val="center" w:pos="81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</w:t>
            </w:r>
          </w:p>
        </w:tc>
        <w:tc>
          <w:tcPr>
            <w:tcW w:w="1706" w:type="dxa"/>
          </w:tcPr>
          <w:p w:rsidR="00205073" w:rsidRDefault="00205073" w:rsidP="00523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205073" w:rsidRDefault="00205073" w:rsidP="00523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500</w:t>
            </w:r>
          </w:p>
        </w:tc>
      </w:tr>
      <w:tr w:rsidR="00205073" w:rsidTr="006513A3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/>
          </w:tcPr>
          <w:p w:rsidR="00205073" w:rsidRDefault="00205073" w:rsidP="00C53CB2">
            <w:pPr>
              <w:tabs>
                <w:tab w:val="left" w:pos="2415"/>
              </w:tabs>
              <w:jc w:val="center"/>
              <w:rPr>
                <w:noProof/>
                <w:lang w:eastAsia="ru-RU"/>
              </w:rPr>
            </w:pPr>
          </w:p>
        </w:tc>
        <w:tc>
          <w:tcPr>
            <w:tcW w:w="3969" w:type="dxa"/>
            <w:vMerge/>
          </w:tcPr>
          <w:p w:rsidR="00205073" w:rsidRPr="00911AB2" w:rsidRDefault="00205073" w:rsidP="00C53C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843" w:type="dxa"/>
          </w:tcPr>
          <w:p w:rsidR="00205073" w:rsidRDefault="00205073" w:rsidP="00523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205073" w:rsidRDefault="00205073" w:rsidP="00523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</w:t>
            </w:r>
          </w:p>
        </w:tc>
        <w:tc>
          <w:tcPr>
            <w:tcW w:w="1706" w:type="dxa"/>
          </w:tcPr>
          <w:p w:rsidR="00205073" w:rsidRDefault="00205073" w:rsidP="00523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53CB2" w:rsidRDefault="00C53CB2" w:rsidP="00523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550</w:t>
            </w:r>
          </w:p>
        </w:tc>
      </w:tr>
      <w:tr w:rsidR="00205073" w:rsidTr="00651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/>
          </w:tcPr>
          <w:p w:rsidR="00205073" w:rsidRDefault="00205073" w:rsidP="00C53CB2">
            <w:pPr>
              <w:tabs>
                <w:tab w:val="left" w:pos="2415"/>
              </w:tabs>
              <w:jc w:val="center"/>
              <w:rPr>
                <w:noProof/>
                <w:lang w:eastAsia="ru-RU"/>
              </w:rPr>
            </w:pPr>
          </w:p>
        </w:tc>
        <w:tc>
          <w:tcPr>
            <w:tcW w:w="3969" w:type="dxa"/>
            <w:vMerge/>
          </w:tcPr>
          <w:p w:rsidR="00205073" w:rsidRPr="00911AB2" w:rsidRDefault="00205073" w:rsidP="00C53C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843" w:type="dxa"/>
          </w:tcPr>
          <w:p w:rsidR="00205073" w:rsidRDefault="00205073" w:rsidP="00523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C53CB2" w:rsidRDefault="00C53CB2" w:rsidP="00523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40</w:t>
            </w:r>
          </w:p>
        </w:tc>
        <w:tc>
          <w:tcPr>
            <w:tcW w:w="1706" w:type="dxa"/>
          </w:tcPr>
          <w:p w:rsidR="00205073" w:rsidRDefault="00205073" w:rsidP="00523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C53CB2" w:rsidRDefault="00C53CB2" w:rsidP="00523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650</w:t>
            </w:r>
          </w:p>
        </w:tc>
      </w:tr>
      <w:tr w:rsidR="00DD1A35" w:rsidTr="006513A3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 w:val="restart"/>
          </w:tcPr>
          <w:p w:rsidR="00DD1A35" w:rsidRPr="002265A5" w:rsidRDefault="00DD1A35" w:rsidP="00C53CB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B552BD9" wp14:editId="4D800098">
                  <wp:extent cx="2609850" cy="1370965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ikiy_tigr_6.jpe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164" cy="138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Merge w:val="restart"/>
          </w:tcPr>
          <w:p w:rsidR="00DD1A35" w:rsidRDefault="00DD1A35" w:rsidP="00C53C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1BF1">
              <w:rPr>
                <w:b/>
              </w:rPr>
              <w:t>Песчаник «Опавшая листва»</w:t>
            </w:r>
          </w:p>
          <w:p w:rsidR="00DD1A35" w:rsidRPr="00F61BF1" w:rsidRDefault="00DD1A35" w:rsidP="00C53C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Осадочная горная порода, основу которой составляет частицы кварца, а это, экологичность и долговечность, цвет желто серый, имеет коричневые, бурые, рыжие и даже красные разводы по всей поверхности.</w:t>
            </w:r>
          </w:p>
        </w:tc>
        <w:tc>
          <w:tcPr>
            <w:tcW w:w="1843" w:type="dxa"/>
          </w:tcPr>
          <w:p w:rsidR="00211E8A" w:rsidRDefault="00DD1A35" w:rsidP="00523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</w:t>
            </w:r>
          </w:p>
          <w:p w:rsidR="00DD1A35" w:rsidRDefault="00DD1A35" w:rsidP="00523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6" w:type="dxa"/>
          </w:tcPr>
          <w:p w:rsidR="00DD1A35" w:rsidRDefault="00DD1A35" w:rsidP="00523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320</w:t>
            </w:r>
          </w:p>
        </w:tc>
      </w:tr>
      <w:tr w:rsidR="00DD1A35" w:rsidTr="00651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/>
          </w:tcPr>
          <w:p w:rsidR="00DD1A35" w:rsidRDefault="00DD1A35" w:rsidP="00C53CB2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969" w:type="dxa"/>
            <w:vMerge/>
          </w:tcPr>
          <w:p w:rsidR="00DD1A35" w:rsidRPr="00F61BF1" w:rsidRDefault="00DD1A35" w:rsidP="00C53C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843" w:type="dxa"/>
          </w:tcPr>
          <w:p w:rsidR="00DD1A35" w:rsidRDefault="00DD1A35" w:rsidP="00523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</w:t>
            </w:r>
          </w:p>
        </w:tc>
        <w:tc>
          <w:tcPr>
            <w:tcW w:w="1706" w:type="dxa"/>
          </w:tcPr>
          <w:p w:rsidR="00DD1A35" w:rsidRDefault="00DD1A35" w:rsidP="00523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380</w:t>
            </w:r>
          </w:p>
        </w:tc>
      </w:tr>
      <w:tr w:rsidR="00DD1A35" w:rsidTr="006513A3">
        <w:trPr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/>
          </w:tcPr>
          <w:p w:rsidR="00DD1A35" w:rsidRDefault="00DD1A35" w:rsidP="00C53CB2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969" w:type="dxa"/>
            <w:vMerge/>
          </w:tcPr>
          <w:p w:rsidR="00DD1A35" w:rsidRPr="00F61BF1" w:rsidRDefault="00DD1A35" w:rsidP="00C53C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843" w:type="dxa"/>
          </w:tcPr>
          <w:p w:rsidR="00DD1A35" w:rsidRDefault="00DD1A35" w:rsidP="00523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</w:t>
            </w:r>
          </w:p>
        </w:tc>
        <w:tc>
          <w:tcPr>
            <w:tcW w:w="1706" w:type="dxa"/>
          </w:tcPr>
          <w:p w:rsidR="00DD1A35" w:rsidRDefault="00DD1A35" w:rsidP="00523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450</w:t>
            </w:r>
          </w:p>
        </w:tc>
      </w:tr>
      <w:tr w:rsidR="00DD1A35" w:rsidTr="00651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/>
          </w:tcPr>
          <w:p w:rsidR="00DD1A35" w:rsidRDefault="00DD1A35" w:rsidP="00C53CB2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969" w:type="dxa"/>
            <w:vMerge/>
          </w:tcPr>
          <w:p w:rsidR="00DD1A35" w:rsidRPr="00F61BF1" w:rsidRDefault="00DD1A35" w:rsidP="00C53C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843" w:type="dxa"/>
          </w:tcPr>
          <w:p w:rsidR="00DD1A35" w:rsidRDefault="00DD1A35" w:rsidP="00523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40</w:t>
            </w:r>
          </w:p>
        </w:tc>
        <w:tc>
          <w:tcPr>
            <w:tcW w:w="1706" w:type="dxa"/>
          </w:tcPr>
          <w:p w:rsidR="00DD1A35" w:rsidRDefault="00DD1A35" w:rsidP="00523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550</w:t>
            </w:r>
          </w:p>
        </w:tc>
      </w:tr>
      <w:tr w:rsidR="00E95631" w:rsidTr="006513A3">
        <w:trPr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 w:val="restart"/>
          </w:tcPr>
          <w:p w:rsidR="00E95631" w:rsidRPr="002265A5" w:rsidRDefault="00E95631" w:rsidP="00C53CB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2A39C1D" wp14:editId="19A8D6A9">
                  <wp:extent cx="2619375" cy="143002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s (15)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352" cy="143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Merge w:val="restart"/>
          </w:tcPr>
          <w:p w:rsidR="00E95631" w:rsidRDefault="00E95631" w:rsidP="00C53C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B0229">
              <w:rPr>
                <w:b/>
              </w:rPr>
              <w:t>Обожженный песчаник</w:t>
            </w:r>
          </w:p>
          <w:p w:rsidR="00E95631" w:rsidRPr="009B0229" w:rsidRDefault="00E95631" w:rsidP="00C53C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Это серо-зеленый песчаник подвергнутый термической обработке, в результате чего получается обожженный песчаник. Цвет после обработки меняется с серо-зеленного на насыщенный бордо.</w:t>
            </w:r>
            <w:r w:rsidR="00FF2C85">
              <w:t xml:space="preserve"> Прочность и долговечность.</w:t>
            </w:r>
          </w:p>
        </w:tc>
        <w:tc>
          <w:tcPr>
            <w:tcW w:w="1843" w:type="dxa"/>
          </w:tcPr>
          <w:p w:rsidR="00E95631" w:rsidRDefault="00E95631" w:rsidP="00523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95631" w:rsidRDefault="00E95631" w:rsidP="00523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</w:t>
            </w:r>
          </w:p>
        </w:tc>
        <w:tc>
          <w:tcPr>
            <w:tcW w:w="1706" w:type="dxa"/>
          </w:tcPr>
          <w:p w:rsidR="00E95631" w:rsidRDefault="00E95631" w:rsidP="00523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95631" w:rsidRDefault="00E95631" w:rsidP="00523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380</w:t>
            </w:r>
          </w:p>
        </w:tc>
      </w:tr>
      <w:tr w:rsidR="00E95631" w:rsidTr="00651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/>
          </w:tcPr>
          <w:p w:rsidR="00E95631" w:rsidRDefault="00E95631" w:rsidP="00C53CB2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969" w:type="dxa"/>
            <w:vMerge/>
          </w:tcPr>
          <w:p w:rsidR="00E95631" w:rsidRPr="009B0229" w:rsidRDefault="00E95631" w:rsidP="00C53C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843" w:type="dxa"/>
          </w:tcPr>
          <w:p w:rsidR="00E95631" w:rsidRDefault="00E95631" w:rsidP="00523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E95631" w:rsidRDefault="00E95631" w:rsidP="00523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</w:t>
            </w:r>
          </w:p>
        </w:tc>
        <w:tc>
          <w:tcPr>
            <w:tcW w:w="1706" w:type="dxa"/>
          </w:tcPr>
          <w:p w:rsidR="00E95631" w:rsidRDefault="00E95631" w:rsidP="00523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E95631" w:rsidRDefault="00E95631" w:rsidP="00523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430</w:t>
            </w:r>
          </w:p>
        </w:tc>
      </w:tr>
      <w:tr w:rsidR="00E95631" w:rsidTr="006513A3">
        <w:trPr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/>
          </w:tcPr>
          <w:p w:rsidR="00E95631" w:rsidRDefault="00E95631" w:rsidP="00C53CB2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969" w:type="dxa"/>
            <w:vMerge/>
          </w:tcPr>
          <w:p w:rsidR="00E95631" w:rsidRPr="009B0229" w:rsidRDefault="00E95631" w:rsidP="00C53C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843" w:type="dxa"/>
          </w:tcPr>
          <w:p w:rsidR="00E95631" w:rsidRDefault="00E95631" w:rsidP="00523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95631" w:rsidRDefault="00E95631" w:rsidP="00523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</w:t>
            </w:r>
          </w:p>
        </w:tc>
        <w:tc>
          <w:tcPr>
            <w:tcW w:w="1706" w:type="dxa"/>
          </w:tcPr>
          <w:p w:rsidR="00E95631" w:rsidRDefault="00E95631" w:rsidP="00523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95631" w:rsidRDefault="00E95631" w:rsidP="00523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470</w:t>
            </w:r>
          </w:p>
        </w:tc>
      </w:tr>
      <w:tr w:rsidR="00211E8A" w:rsidTr="00651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 w:val="restart"/>
          </w:tcPr>
          <w:p w:rsidR="00211E8A" w:rsidRPr="00AE2806" w:rsidRDefault="00211E8A" w:rsidP="00C53CB2">
            <w:pPr>
              <w:tabs>
                <w:tab w:val="left" w:pos="960"/>
              </w:tabs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3FC7DD" wp14:editId="12E36B83">
                  <wp:extent cx="2600325" cy="1590944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2_big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585" cy="1608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Merge w:val="restart"/>
          </w:tcPr>
          <w:p w:rsidR="00211E8A" w:rsidRDefault="00211E8A" w:rsidP="00C53C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211E8A">
              <w:rPr>
                <w:b/>
              </w:rPr>
              <w:t>Песчаник с разводами под дерево</w:t>
            </w:r>
          </w:p>
          <w:p w:rsidR="00211E8A" w:rsidRDefault="00321F1C" w:rsidP="00C53C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Осадочная горная порода, основа частицы кварца, рыже коричневые разводы в виде колец</w:t>
            </w:r>
            <w:r w:rsidR="00500F17">
              <w:t xml:space="preserve"> которые</w:t>
            </w:r>
            <w:r>
              <w:t xml:space="preserve"> преобладают по всей поверхности камня.  Применяется для облицовки</w:t>
            </w:r>
            <w:r w:rsidR="001867AD">
              <w:t xml:space="preserve"> стен,</w:t>
            </w:r>
            <w:r>
              <w:t xml:space="preserve"> м</w:t>
            </w:r>
            <w:r w:rsidR="00500F17">
              <w:t xml:space="preserve">ощение дорожек, декорирование </w:t>
            </w:r>
            <w:r w:rsidR="00FF2C85">
              <w:t>т.д.</w:t>
            </w:r>
          </w:p>
          <w:p w:rsidR="00211E8A" w:rsidRPr="00211E8A" w:rsidRDefault="00211E8A" w:rsidP="00C53C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3" w:type="dxa"/>
          </w:tcPr>
          <w:p w:rsidR="00211E8A" w:rsidRDefault="00211E8A" w:rsidP="00523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211E8A" w:rsidRDefault="00211E8A" w:rsidP="00523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15-20</w:t>
            </w:r>
          </w:p>
        </w:tc>
        <w:tc>
          <w:tcPr>
            <w:tcW w:w="1706" w:type="dxa"/>
          </w:tcPr>
          <w:p w:rsidR="00211E8A" w:rsidRDefault="00211E8A" w:rsidP="00523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211E8A" w:rsidRDefault="00211E8A" w:rsidP="00523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450</w:t>
            </w:r>
          </w:p>
        </w:tc>
      </w:tr>
      <w:tr w:rsidR="00211E8A" w:rsidTr="006513A3">
        <w:trPr>
          <w:trHeight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/>
          </w:tcPr>
          <w:p w:rsidR="00211E8A" w:rsidRDefault="00211E8A" w:rsidP="00C53CB2">
            <w:pPr>
              <w:tabs>
                <w:tab w:val="left" w:pos="960"/>
              </w:tabs>
              <w:jc w:val="center"/>
              <w:rPr>
                <w:noProof/>
                <w:lang w:eastAsia="ru-RU"/>
              </w:rPr>
            </w:pPr>
          </w:p>
        </w:tc>
        <w:tc>
          <w:tcPr>
            <w:tcW w:w="3969" w:type="dxa"/>
            <w:vMerge/>
          </w:tcPr>
          <w:p w:rsidR="00211E8A" w:rsidRPr="00211E8A" w:rsidRDefault="00211E8A" w:rsidP="00C53C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843" w:type="dxa"/>
          </w:tcPr>
          <w:p w:rsidR="00211E8A" w:rsidRDefault="00211E8A" w:rsidP="00523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211E8A" w:rsidRDefault="00211E8A" w:rsidP="00523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20-30</w:t>
            </w:r>
          </w:p>
        </w:tc>
        <w:tc>
          <w:tcPr>
            <w:tcW w:w="1706" w:type="dxa"/>
          </w:tcPr>
          <w:p w:rsidR="00211E8A" w:rsidRDefault="00211E8A" w:rsidP="00523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211E8A" w:rsidRDefault="00211E8A" w:rsidP="00523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600</w:t>
            </w:r>
          </w:p>
        </w:tc>
      </w:tr>
      <w:tr w:rsidR="00211E8A" w:rsidTr="00651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/>
          </w:tcPr>
          <w:p w:rsidR="00211E8A" w:rsidRDefault="00211E8A" w:rsidP="00C53CB2">
            <w:pPr>
              <w:tabs>
                <w:tab w:val="left" w:pos="960"/>
              </w:tabs>
              <w:jc w:val="center"/>
              <w:rPr>
                <w:noProof/>
                <w:lang w:eastAsia="ru-RU"/>
              </w:rPr>
            </w:pPr>
          </w:p>
        </w:tc>
        <w:tc>
          <w:tcPr>
            <w:tcW w:w="3969" w:type="dxa"/>
            <w:vMerge/>
          </w:tcPr>
          <w:p w:rsidR="00211E8A" w:rsidRPr="00211E8A" w:rsidRDefault="00211E8A" w:rsidP="00C53C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843" w:type="dxa"/>
          </w:tcPr>
          <w:p w:rsidR="00211E8A" w:rsidRDefault="00211E8A" w:rsidP="00523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211E8A" w:rsidRDefault="00211E8A" w:rsidP="00523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30-40</w:t>
            </w:r>
          </w:p>
        </w:tc>
        <w:tc>
          <w:tcPr>
            <w:tcW w:w="1706" w:type="dxa"/>
          </w:tcPr>
          <w:p w:rsidR="00211E8A" w:rsidRDefault="00211E8A" w:rsidP="00523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211E8A" w:rsidRDefault="00211E8A" w:rsidP="00523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800</w:t>
            </w:r>
          </w:p>
        </w:tc>
      </w:tr>
      <w:tr w:rsidR="00276E8A" w:rsidTr="00276E8A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 w:val="restart"/>
          </w:tcPr>
          <w:p w:rsidR="00276E8A" w:rsidRDefault="00276E8A" w:rsidP="00C53CB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CB8A0B" wp14:editId="747B825D">
                  <wp:extent cx="2609850" cy="14478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50716_130803 - копия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Merge w:val="restart"/>
          </w:tcPr>
          <w:p w:rsidR="00276E8A" w:rsidRDefault="00276E8A" w:rsidP="00C53C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F2C85">
              <w:rPr>
                <w:b/>
              </w:rPr>
              <w:t>Песчаник серо-зеленый</w:t>
            </w:r>
          </w:p>
          <w:p w:rsidR="00276E8A" w:rsidRDefault="00276E8A" w:rsidP="00C53C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Осадочная порода, ровная поверхность, идеальное решение для создания винтажного стиля. Имеет высокую прочность, экологически чистый материал. </w:t>
            </w:r>
          </w:p>
          <w:p w:rsidR="00276E8A" w:rsidRDefault="00276E8A" w:rsidP="00C53C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276E8A" w:rsidRPr="00C53CB2" w:rsidRDefault="00276E8A" w:rsidP="00C53CB2">
            <w:pPr>
              <w:tabs>
                <w:tab w:val="left" w:pos="12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ab/>
            </w:r>
          </w:p>
        </w:tc>
        <w:tc>
          <w:tcPr>
            <w:tcW w:w="1843" w:type="dxa"/>
          </w:tcPr>
          <w:p w:rsidR="00276E8A" w:rsidRDefault="00276E8A" w:rsidP="00523DD5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</w:t>
            </w:r>
          </w:p>
        </w:tc>
        <w:tc>
          <w:tcPr>
            <w:tcW w:w="1706" w:type="dxa"/>
          </w:tcPr>
          <w:p w:rsidR="00276E8A" w:rsidRDefault="00276E8A" w:rsidP="00523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190</w:t>
            </w:r>
          </w:p>
        </w:tc>
      </w:tr>
      <w:tr w:rsidR="00276E8A" w:rsidTr="00651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/>
          </w:tcPr>
          <w:p w:rsidR="00276E8A" w:rsidRDefault="00276E8A" w:rsidP="00C53CB2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969" w:type="dxa"/>
            <w:vMerge/>
          </w:tcPr>
          <w:p w:rsidR="00276E8A" w:rsidRPr="00FF2C85" w:rsidRDefault="00276E8A" w:rsidP="00C53C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843" w:type="dxa"/>
          </w:tcPr>
          <w:p w:rsidR="00276E8A" w:rsidRDefault="00276E8A" w:rsidP="00523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</w:t>
            </w:r>
          </w:p>
        </w:tc>
        <w:tc>
          <w:tcPr>
            <w:tcW w:w="1706" w:type="dxa"/>
          </w:tcPr>
          <w:p w:rsidR="00276E8A" w:rsidRDefault="00276E8A" w:rsidP="00523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230</w:t>
            </w:r>
          </w:p>
        </w:tc>
      </w:tr>
      <w:tr w:rsidR="00276E8A" w:rsidTr="006513A3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/>
            <w:shd w:val="clear" w:color="auto" w:fill="F2F2F2" w:themeFill="background1" w:themeFillShade="F2"/>
          </w:tcPr>
          <w:p w:rsidR="00276E8A" w:rsidRDefault="00276E8A" w:rsidP="00C53CB2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969" w:type="dxa"/>
            <w:vMerge/>
            <w:shd w:val="clear" w:color="auto" w:fill="F2F2F2" w:themeFill="background1" w:themeFillShade="F2"/>
          </w:tcPr>
          <w:p w:rsidR="00276E8A" w:rsidRPr="00FF2C85" w:rsidRDefault="00276E8A" w:rsidP="00C53C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:rsidR="00276E8A" w:rsidRDefault="00276E8A" w:rsidP="00523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25-30</w:t>
            </w:r>
          </w:p>
        </w:tc>
        <w:tc>
          <w:tcPr>
            <w:tcW w:w="1706" w:type="dxa"/>
            <w:shd w:val="clear" w:color="auto" w:fill="F2F2F2" w:themeFill="background1" w:themeFillShade="F2"/>
          </w:tcPr>
          <w:p w:rsidR="00276E8A" w:rsidRDefault="00276E8A" w:rsidP="00523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350</w:t>
            </w:r>
          </w:p>
        </w:tc>
      </w:tr>
      <w:tr w:rsidR="00276E8A" w:rsidTr="00651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/>
          </w:tcPr>
          <w:p w:rsidR="00276E8A" w:rsidRDefault="00276E8A" w:rsidP="00C53CB2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969" w:type="dxa"/>
            <w:vMerge/>
          </w:tcPr>
          <w:p w:rsidR="00276E8A" w:rsidRPr="00FF2C85" w:rsidRDefault="00276E8A" w:rsidP="00C53C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843" w:type="dxa"/>
          </w:tcPr>
          <w:p w:rsidR="00276E8A" w:rsidRDefault="00276E8A" w:rsidP="00523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30-35</w:t>
            </w:r>
          </w:p>
        </w:tc>
        <w:tc>
          <w:tcPr>
            <w:tcW w:w="1706" w:type="dxa"/>
          </w:tcPr>
          <w:p w:rsidR="00276E8A" w:rsidRDefault="00276E8A" w:rsidP="00523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400</w:t>
            </w:r>
          </w:p>
        </w:tc>
      </w:tr>
      <w:tr w:rsidR="00276E8A" w:rsidTr="006513A3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/>
            <w:shd w:val="clear" w:color="auto" w:fill="F2F2F2" w:themeFill="background1" w:themeFillShade="F2"/>
          </w:tcPr>
          <w:p w:rsidR="00276E8A" w:rsidRDefault="00276E8A" w:rsidP="00C53CB2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969" w:type="dxa"/>
            <w:vMerge/>
            <w:shd w:val="clear" w:color="auto" w:fill="F2F2F2" w:themeFill="background1" w:themeFillShade="F2"/>
          </w:tcPr>
          <w:p w:rsidR="00276E8A" w:rsidRPr="00FF2C85" w:rsidRDefault="00276E8A" w:rsidP="00C53C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:rsidR="00276E8A" w:rsidRDefault="00276E8A" w:rsidP="00523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40-45</w:t>
            </w:r>
          </w:p>
        </w:tc>
        <w:tc>
          <w:tcPr>
            <w:tcW w:w="1706" w:type="dxa"/>
            <w:shd w:val="clear" w:color="auto" w:fill="F2F2F2" w:themeFill="background1" w:themeFillShade="F2"/>
          </w:tcPr>
          <w:p w:rsidR="00276E8A" w:rsidRDefault="00276E8A" w:rsidP="00523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500</w:t>
            </w:r>
          </w:p>
        </w:tc>
      </w:tr>
      <w:tr w:rsidR="004206BB" w:rsidTr="004206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 w:val="restart"/>
          </w:tcPr>
          <w:p w:rsidR="004206BB" w:rsidRPr="001310F6" w:rsidRDefault="004206BB" w:rsidP="00C53CB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D0B02EA" wp14:editId="7A7B8BAB">
                  <wp:extent cx="2609850" cy="143827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97082_2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070" cy="1443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Merge w:val="restart"/>
          </w:tcPr>
          <w:p w:rsidR="004206BB" w:rsidRDefault="004206BB" w:rsidP="00C53C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53CB2">
              <w:rPr>
                <w:b/>
              </w:rPr>
              <w:t>Кварцит (Златолит) «Морская волна»</w:t>
            </w:r>
          </w:p>
          <w:p w:rsidR="004206BB" w:rsidRPr="00C53CB2" w:rsidRDefault="004206BB" w:rsidP="004206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Ценится благодаря своему изысканному мерцанию от мельчайших вкраплений золота и серебра. Устойчив к влаге, изменению температурных режимов, а значит долговечен. Используется для строения дорожек, облицовка стен.</w:t>
            </w:r>
          </w:p>
        </w:tc>
        <w:tc>
          <w:tcPr>
            <w:tcW w:w="1843" w:type="dxa"/>
          </w:tcPr>
          <w:p w:rsidR="004206BB" w:rsidRDefault="004206BB" w:rsidP="001867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4206BB" w:rsidRDefault="004206BB" w:rsidP="001867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</w:t>
            </w:r>
          </w:p>
        </w:tc>
        <w:tc>
          <w:tcPr>
            <w:tcW w:w="1706" w:type="dxa"/>
          </w:tcPr>
          <w:p w:rsidR="004206BB" w:rsidRDefault="004206BB" w:rsidP="001867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4206BB" w:rsidRDefault="004206BB" w:rsidP="001867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450</w:t>
            </w:r>
          </w:p>
        </w:tc>
      </w:tr>
      <w:tr w:rsidR="004206BB" w:rsidTr="004206BB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/>
          </w:tcPr>
          <w:p w:rsidR="004206BB" w:rsidRDefault="004206BB" w:rsidP="00C53CB2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969" w:type="dxa"/>
            <w:vMerge/>
          </w:tcPr>
          <w:p w:rsidR="004206BB" w:rsidRPr="00C53CB2" w:rsidRDefault="004206BB" w:rsidP="00C53C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843" w:type="dxa"/>
          </w:tcPr>
          <w:p w:rsidR="004206BB" w:rsidRDefault="004206BB" w:rsidP="001867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206BB" w:rsidRDefault="004206BB" w:rsidP="001867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</w:t>
            </w:r>
          </w:p>
        </w:tc>
        <w:tc>
          <w:tcPr>
            <w:tcW w:w="1706" w:type="dxa"/>
          </w:tcPr>
          <w:p w:rsidR="004206BB" w:rsidRDefault="004206BB" w:rsidP="001867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206BB" w:rsidRDefault="004206BB" w:rsidP="001867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500</w:t>
            </w:r>
          </w:p>
        </w:tc>
      </w:tr>
      <w:tr w:rsidR="004206BB" w:rsidTr="00651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/>
          </w:tcPr>
          <w:p w:rsidR="004206BB" w:rsidRDefault="004206BB" w:rsidP="00C53CB2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969" w:type="dxa"/>
            <w:vMerge/>
          </w:tcPr>
          <w:p w:rsidR="004206BB" w:rsidRPr="00C53CB2" w:rsidRDefault="004206BB" w:rsidP="00C53C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843" w:type="dxa"/>
          </w:tcPr>
          <w:p w:rsidR="004206BB" w:rsidRDefault="004206BB" w:rsidP="001867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4206BB" w:rsidRDefault="004206BB" w:rsidP="001867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</w:t>
            </w:r>
          </w:p>
        </w:tc>
        <w:tc>
          <w:tcPr>
            <w:tcW w:w="1706" w:type="dxa"/>
          </w:tcPr>
          <w:p w:rsidR="004206BB" w:rsidRDefault="004206BB" w:rsidP="001867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4206BB" w:rsidRDefault="004206BB" w:rsidP="001867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550</w:t>
            </w:r>
          </w:p>
        </w:tc>
      </w:tr>
      <w:tr w:rsidR="004206BB" w:rsidTr="004206BB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/>
          </w:tcPr>
          <w:p w:rsidR="004206BB" w:rsidRDefault="004206BB" w:rsidP="00C53CB2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969" w:type="dxa"/>
            <w:vMerge/>
          </w:tcPr>
          <w:p w:rsidR="004206BB" w:rsidRPr="00C53CB2" w:rsidRDefault="004206BB" w:rsidP="00C53C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843" w:type="dxa"/>
          </w:tcPr>
          <w:p w:rsidR="004206BB" w:rsidRDefault="004206BB" w:rsidP="001867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206BB" w:rsidRDefault="004206BB" w:rsidP="001867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40</w:t>
            </w:r>
          </w:p>
        </w:tc>
        <w:tc>
          <w:tcPr>
            <w:tcW w:w="1706" w:type="dxa"/>
          </w:tcPr>
          <w:p w:rsidR="004206BB" w:rsidRDefault="004206BB" w:rsidP="001867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206BB" w:rsidRDefault="004206BB" w:rsidP="001867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700</w:t>
            </w:r>
          </w:p>
        </w:tc>
      </w:tr>
      <w:tr w:rsidR="002523A2" w:rsidTr="002523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 w:val="restart"/>
          </w:tcPr>
          <w:p w:rsidR="002523A2" w:rsidRDefault="002523A2" w:rsidP="00C53CB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5947A3" wp14:editId="501E1952">
                  <wp:extent cx="2609850" cy="15049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orojka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735" cy="151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Merge w:val="restart"/>
          </w:tcPr>
          <w:p w:rsidR="002523A2" w:rsidRDefault="002523A2" w:rsidP="00C53C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FF2C85">
              <w:rPr>
                <w:b/>
              </w:rPr>
              <w:t>Песчаник «Шкура тигра»</w:t>
            </w:r>
          </w:p>
          <w:p w:rsidR="002523A2" w:rsidRPr="00E77C5C" w:rsidRDefault="002523A2" w:rsidP="00C53C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Осадочная горная порода, цвет рыжий за счет присутствия кварца имеет высокую прочность. Идеально подходит для строения дорожек, площадей, облицовки стен, декорирования и т.д.</w:t>
            </w:r>
          </w:p>
        </w:tc>
        <w:tc>
          <w:tcPr>
            <w:tcW w:w="1843" w:type="dxa"/>
          </w:tcPr>
          <w:p w:rsidR="002523A2" w:rsidRDefault="002523A2" w:rsidP="001867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2523A2" w:rsidRPr="002523A2" w:rsidRDefault="002523A2" w:rsidP="002523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15-20</w:t>
            </w:r>
          </w:p>
        </w:tc>
        <w:tc>
          <w:tcPr>
            <w:tcW w:w="1706" w:type="dxa"/>
          </w:tcPr>
          <w:p w:rsidR="002523A2" w:rsidRDefault="002523A2" w:rsidP="001867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23DD5" w:rsidRDefault="00523DD5" w:rsidP="001867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550</w:t>
            </w:r>
          </w:p>
        </w:tc>
      </w:tr>
      <w:tr w:rsidR="002523A2" w:rsidTr="002523A2">
        <w:trPr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/>
          </w:tcPr>
          <w:p w:rsidR="002523A2" w:rsidRDefault="002523A2" w:rsidP="00C53CB2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969" w:type="dxa"/>
            <w:vMerge/>
          </w:tcPr>
          <w:p w:rsidR="002523A2" w:rsidRPr="00FF2C85" w:rsidRDefault="002523A2" w:rsidP="00C53C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843" w:type="dxa"/>
          </w:tcPr>
          <w:p w:rsidR="002523A2" w:rsidRDefault="002523A2" w:rsidP="00523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23DD5" w:rsidRDefault="00523DD5" w:rsidP="00523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20-25</w:t>
            </w:r>
          </w:p>
        </w:tc>
        <w:tc>
          <w:tcPr>
            <w:tcW w:w="1706" w:type="dxa"/>
          </w:tcPr>
          <w:p w:rsidR="00523DD5" w:rsidRDefault="00523DD5" w:rsidP="00523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23DD5" w:rsidRPr="00523DD5" w:rsidRDefault="00523DD5" w:rsidP="00523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700</w:t>
            </w:r>
          </w:p>
        </w:tc>
      </w:tr>
      <w:tr w:rsidR="002523A2" w:rsidTr="00651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/>
          </w:tcPr>
          <w:p w:rsidR="002523A2" w:rsidRDefault="002523A2" w:rsidP="00C53CB2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969" w:type="dxa"/>
            <w:vMerge/>
          </w:tcPr>
          <w:p w:rsidR="002523A2" w:rsidRPr="00FF2C85" w:rsidRDefault="002523A2" w:rsidP="00C53C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843" w:type="dxa"/>
          </w:tcPr>
          <w:p w:rsidR="002523A2" w:rsidRDefault="002523A2" w:rsidP="00523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23DD5" w:rsidRDefault="00523DD5" w:rsidP="00523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25-30</w:t>
            </w:r>
          </w:p>
        </w:tc>
        <w:tc>
          <w:tcPr>
            <w:tcW w:w="1706" w:type="dxa"/>
          </w:tcPr>
          <w:p w:rsidR="00523DD5" w:rsidRDefault="00523DD5" w:rsidP="00523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2523A2" w:rsidRPr="00523DD5" w:rsidRDefault="00523DD5" w:rsidP="00523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850</w:t>
            </w:r>
          </w:p>
        </w:tc>
      </w:tr>
      <w:tr w:rsidR="00523DD5" w:rsidTr="00523DD5">
        <w:trPr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 w:val="restart"/>
          </w:tcPr>
          <w:p w:rsidR="00523DD5" w:rsidRDefault="00523DD5" w:rsidP="00C53CB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B96983" wp14:editId="53118D52">
                  <wp:extent cx="2609850" cy="141922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59583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163" cy="1419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Merge w:val="restart"/>
          </w:tcPr>
          <w:p w:rsidR="00523DD5" w:rsidRDefault="00523DD5" w:rsidP="00C53C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F2C85">
              <w:rPr>
                <w:b/>
              </w:rPr>
              <w:t>Лемезит серо-зеленый</w:t>
            </w:r>
          </w:p>
          <w:p w:rsidR="00523DD5" w:rsidRPr="00E77C5C" w:rsidRDefault="00523DD5" w:rsidP="00C53C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Ровная поверхность, цвет серо-зеленый, подходит для мощения дорожек, облицовки стен и т.д.</w:t>
            </w:r>
          </w:p>
        </w:tc>
        <w:tc>
          <w:tcPr>
            <w:tcW w:w="1843" w:type="dxa"/>
          </w:tcPr>
          <w:p w:rsidR="00523DD5" w:rsidRDefault="00523DD5" w:rsidP="00523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23DD5" w:rsidRDefault="00523DD5" w:rsidP="00523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</w:t>
            </w:r>
          </w:p>
        </w:tc>
        <w:tc>
          <w:tcPr>
            <w:tcW w:w="1706" w:type="dxa"/>
          </w:tcPr>
          <w:p w:rsidR="00523DD5" w:rsidRDefault="00523DD5" w:rsidP="00523DD5">
            <w:pPr>
              <w:tabs>
                <w:tab w:val="left" w:pos="25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23DD5" w:rsidRDefault="00523DD5" w:rsidP="00523DD5">
            <w:pPr>
              <w:tabs>
                <w:tab w:val="left" w:pos="25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350</w:t>
            </w:r>
          </w:p>
        </w:tc>
      </w:tr>
      <w:tr w:rsidR="00523DD5" w:rsidTr="00651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/>
          </w:tcPr>
          <w:p w:rsidR="00523DD5" w:rsidRDefault="00523DD5" w:rsidP="00C53CB2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969" w:type="dxa"/>
            <w:vMerge/>
          </w:tcPr>
          <w:p w:rsidR="00523DD5" w:rsidRPr="00FF2C85" w:rsidRDefault="00523DD5" w:rsidP="00C53C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843" w:type="dxa"/>
          </w:tcPr>
          <w:p w:rsidR="00523DD5" w:rsidRDefault="00523DD5" w:rsidP="00523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23DD5" w:rsidRDefault="00523DD5" w:rsidP="00523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</w:t>
            </w:r>
          </w:p>
        </w:tc>
        <w:tc>
          <w:tcPr>
            <w:tcW w:w="1706" w:type="dxa"/>
          </w:tcPr>
          <w:p w:rsidR="00523DD5" w:rsidRDefault="00523DD5" w:rsidP="00523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23DD5" w:rsidRDefault="00523DD5" w:rsidP="00523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400</w:t>
            </w:r>
          </w:p>
        </w:tc>
      </w:tr>
      <w:tr w:rsidR="00523DD5" w:rsidTr="006513A3">
        <w:trPr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/>
            <w:shd w:val="clear" w:color="auto" w:fill="F2F2F2" w:themeFill="background1" w:themeFillShade="F2"/>
          </w:tcPr>
          <w:p w:rsidR="00523DD5" w:rsidRDefault="00523DD5" w:rsidP="00C53CB2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969" w:type="dxa"/>
            <w:vMerge/>
            <w:shd w:val="clear" w:color="auto" w:fill="F2F2F2" w:themeFill="background1" w:themeFillShade="F2"/>
          </w:tcPr>
          <w:p w:rsidR="00523DD5" w:rsidRPr="00FF2C85" w:rsidRDefault="00523DD5" w:rsidP="00C53C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:rsidR="00523DD5" w:rsidRDefault="00523DD5" w:rsidP="00523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23DD5" w:rsidRDefault="00523DD5" w:rsidP="00523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</w:t>
            </w:r>
          </w:p>
        </w:tc>
        <w:tc>
          <w:tcPr>
            <w:tcW w:w="1706" w:type="dxa"/>
            <w:shd w:val="clear" w:color="auto" w:fill="F2F2F2" w:themeFill="background1" w:themeFillShade="F2"/>
          </w:tcPr>
          <w:p w:rsidR="00523DD5" w:rsidRDefault="00523DD5" w:rsidP="00523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23DD5" w:rsidRDefault="00523DD5" w:rsidP="00523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450</w:t>
            </w:r>
          </w:p>
        </w:tc>
      </w:tr>
    </w:tbl>
    <w:p w:rsidR="00F2038C" w:rsidRPr="006A7E68" w:rsidRDefault="00F2038C" w:rsidP="00C53CB2">
      <w:pPr>
        <w:jc w:val="center"/>
      </w:pPr>
    </w:p>
    <w:p w:rsidR="007C7982" w:rsidRPr="006A7E68" w:rsidRDefault="007C7982" w:rsidP="00C53CB2">
      <w:pPr>
        <w:jc w:val="center"/>
      </w:pPr>
    </w:p>
    <w:sectPr w:rsidR="007C7982" w:rsidRPr="006A7E68" w:rsidSect="001C43F1">
      <w:headerReference w:type="even" r:id="rId23"/>
      <w:headerReference w:type="default" r:id="rId24"/>
      <w:headerReference w:type="first" r:id="rId25"/>
      <w:footerReference w:type="first" r:id="rId26"/>
      <w:pgSz w:w="11906" w:h="16838"/>
      <w:pgMar w:top="1418" w:right="851" w:bottom="1134" w:left="1701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68E5" w:rsidRDefault="001D68E5" w:rsidP="00726DBE">
      <w:pPr>
        <w:spacing w:after="0" w:line="240" w:lineRule="auto"/>
      </w:pPr>
      <w:r>
        <w:separator/>
      </w:r>
    </w:p>
  </w:endnote>
  <w:endnote w:type="continuationSeparator" w:id="0">
    <w:p w:rsidR="001D68E5" w:rsidRDefault="001D68E5" w:rsidP="00726D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3F1" w:rsidRDefault="001C43F1">
    <w:pPr>
      <w:pStyle w:val="a6"/>
    </w:pPr>
    <w:r>
      <w:ptab w:relativeTo="margin" w:alignment="center" w:leader="none"/>
    </w:r>
  </w:p>
  <w:p w:rsidR="001C43F1" w:rsidRPr="001C43F1" w:rsidRDefault="001C43F1" w:rsidP="001C43F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68E5" w:rsidRDefault="001D68E5" w:rsidP="00726DBE">
      <w:pPr>
        <w:spacing w:after="0" w:line="240" w:lineRule="auto"/>
      </w:pPr>
      <w:r>
        <w:separator/>
      </w:r>
    </w:p>
  </w:footnote>
  <w:footnote w:type="continuationSeparator" w:id="0">
    <w:p w:rsidR="001D68E5" w:rsidRDefault="001D68E5" w:rsidP="00726D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4BC9" w:rsidRDefault="001D68E5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50469" o:spid="_x0000_s2056" type="#_x0000_t75" style="position:absolute;margin-left:0;margin-top:0;width:466.45pt;height:262.35pt;z-index:-251657216;mso-position-horizontal:center;mso-position-horizontal-relative:margin;mso-position-vertical:center;mso-position-vertical-relative:margin" o:allowincell="f">
          <v:imagedata r:id="rId1" o:title="20150716_13080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57DB" w:rsidRDefault="001D68E5" w:rsidP="00726DBE">
    <w:pPr>
      <w:pStyle w:val="a4"/>
      <w:tabs>
        <w:tab w:val="clear" w:pos="4677"/>
        <w:tab w:val="clear" w:pos="9355"/>
        <w:tab w:val="left" w:pos="2505"/>
        <w:tab w:val="left" w:pos="2940"/>
        <w:tab w:val="left" w:pos="5280"/>
        <w:tab w:val="left" w:pos="6795"/>
        <w:tab w:val="left" w:pos="8205"/>
      </w:tabs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50470" o:spid="_x0000_s2057" type="#_x0000_t75" style="position:absolute;margin-left:0;margin-top:0;width:466.45pt;height:262.35pt;z-index:-251656192;mso-position-horizontal:center;mso-position-horizontal-relative:margin;mso-position-vertical:center;mso-position-vertical-relative:margin" o:allowincell="f">
          <v:imagedata r:id="rId1" o:title="20150716_13080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7E68" w:rsidRPr="005F2A30" w:rsidRDefault="001D68E5">
    <w:pPr>
      <w:pStyle w:val="a4"/>
    </w:pPr>
    <w:r>
      <w:rPr>
        <w:b/>
        <w:noProof/>
        <w:color w:val="E7E6E6" w:themeColor="background2"/>
        <w:spacing w:val="10"/>
        <w:sz w:val="36"/>
        <w:szCs w:val="36"/>
        <w:lang w:eastAsia="ru-RU"/>
        <w14:shadow w14:blurRad="63500" w14:dist="50800" w14:dir="13500000" w14:sx="0" w14:sy="0" w14:kx="0" w14:ky="0" w14:algn="none">
          <w14:srgbClr w14:val="000000">
            <w14:alpha w14:val="50000"/>
          </w14:srgbClr>
        </w14:shadow>
        <w14:textOutline w14:w="0" w14:cap="flat" w14:cmpd="sng" w14:algn="ctr">
          <w14:noFill/>
          <w14:prstDash w14:val="solid"/>
          <w14:round/>
        </w14:textOutline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50468" o:spid="_x0000_s2055" type="#_x0000_t75" style="position:absolute;margin-left:0;margin-top:0;width:466.45pt;height:262.35pt;z-index:-251658240;mso-position-horizontal:center;mso-position-horizontal-relative:margin;mso-position-vertical:center;mso-position-vertical-relative:margin" o:allowincell="f">
          <v:imagedata r:id="rId1" o:title="20150716_130803" gain="19661f" blacklevel="22938f"/>
          <w10:wrap anchorx="margin" anchory="margin"/>
        </v:shape>
      </w:pict>
    </w:r>
    <w:r w:rsidR="006A7E68" w:rsidRPr="00957BD0">
      <w:rPr>
        <w:b/>
        <w:color w:val="E7E6E6" w:themeColor="background2"/>
        <w:spacing w:val="10"/>
        <w:sz w:val="36"/>
        <w:szCs w:val="36"/>
        <w14:shadow w14:blurRad="63500" w14:dist="50800" w14:dir="13500000" w14:sx="0" w14:sy="0" w14:kx="0" w14:ky="0" w14:algn="none">
          <w14:srgbClr w14:val="000000">
            <w14:alpha w14:val="50000"/>
          </w14:srgbClr>
        </w14:shadow>
        <w14:textOutline w14:w="0" w14:cap="flat" w14:cmpd="sng" w14:algn="ctr">
          <w14:noFill/>
          <w14:prstDash w14:val="solid"/>
          <w14:round/>
        </w14:textOutline>
      </w:rPr>
      <w:t>ЭПОХА КАМНЯ</w:t>
    </w:r>
    <w:r w:rsidR="006A7E68" w:rsidRPr="00957BD0">
      <w:rPr>
        <w:b/>
        <w:outline/>
        <w:color w:val="4472C4" w:themeColor="accent5"/>
        <w14:shadow w14:blurRad="38100" w14:dist="22860" w14:dir="5400000" w14:sx="100000" w14:sy="100000" w14:kx="0" w14:ky="0" w14:algn="tl">
          <w14:srgbClr w14:val="000000">
            <w14:alpha w14:val="70000"/>
          </w14:srgbClr>
        </w14:shadow>
        <w14:textOutline w14:w="10160" w14:cap="flat" w14:cmpd="sng" w14:algn="ctr">
          <w14:solidFill>
            <w14:schemeClr w14:val="accent5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  <w:t xml:space="preserve"> </w:t>
    </w:r>
    <w:r w:rsidR="006A7E68">
      <w:t xml:space="preserve"> </w:t>
    </w:r>
    <w:r w:rsidR="008C3D6D">
      <w:t xml:space="preserve">                                                                           </w:t>
    </w:r>
    <w:r w:rsidR="008C3D6D" w:rsidRPr="005F2A30">
      <w:t xml:space="preserve">  </w:t>
    </w:r>
    <w:r w:rsidR="005F2A30" w:rsidRPr="005F2A30">
      <w:t>г. Одинцово</w:t>
    </w:r>
    <w:r w:rsidR="008C3D6D" w:rsidRPr="005F2A30">
      <w:t xml:space="preserve"> ул. </w:t>
    </w:r>
    <w:r w:rsidR="00957BD0" w:rsidRPr="005F2A30">
      <w:t xml:space="preserve">Акуловская </w:t>
    </w:r>
    <w:r w:rsidR="0000516F" w:rsidRPr="005F2A30">
      <w:t>23</w:t>
    </w:r>
  </w:p>
  <w:p w:rsidR="0000516F" w:rsidRDefault="0000516F">
    <w:pPr>
      <w:pStyle w:val="a4"/>
    </w:pPr>
    <w:r w:rsidRPr="005F2A30">
      <w:t xml:space="preserve">                                                                                                        </w:t>
    </w:r>
    <w:r w:rsidR="00957BD0" w:rsidRPr="005F2A30">
      <w:t xml:space="preserve">                     </w:t>
    </w:r>
    <w:r w:rsidRPr="005F2A30">
      <w:t xml:space="preserve">  Тел. 89655198690, 89122242549</w:t>
    </w:r>
  </w:p>
  <w:p w:rsidR="008C3D6D" w:rsidRDefault="008C3D6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6A9"/>
    <w:multiLevelType w:val="hybridMultilevel"/>
    <w:tmpl w:val="5F56E562"/>
    <w:lvl w:ilvl="0" w:tplc="EFF0535C">
      <w:start w:val="1"/>
      <w:numFmt w:val="decimal"/>
      <w:lvlText w:val="%1."/>
      <w:lvlJc w:val="left"/>
      <w:pPr>
        <w:ind w:left="870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3D2"/>
    <w:rsid w:val="0000323E"/>
    <w:rsid w:val="0000516F"/>
    <w:rsid w:val="0005039A"/>
    <w:rsid w:val="00066210"/>
    <w:rsid w:val="00073B50"/>
    <w:rsid w:val="0008526F"/>
    <w:rsid w:val="00095D4E"/>
    <w:rsid w:val="000A68D8"/>
    <w:rsid w:val="000D227B"/>
    <w:rsid w:val="000F6602"/>
    <w:rsid w:val="001310F6"/>
    <w:rsid w:val="00140843"/>
    <w:rsid w:val="001537E4"/>
    <w:rsid w:val="001867AD"/>
    <w:rsid w:val="00191274"/>
    <w:rsid w:val="00192B7E"/>
    <w:rsid w:val="001A471F"/>
    <w:rsid w:val="001C294C"/>
    <w:rsid w:val="001C43F1"/>
    <w:rsid w:val="001C5A4B"/>
    <w:rsid w:val="001D68E5"/>
    <w:rsid w:val="00205073"/>
    <w:rsid w:val="00211E8A"/>
    <w:rsid w:val="00221A7D"/>
    <w:rsid w:val="002265A5"/>
    <w:rsid w:val="002523A2"/>
    <w:rsid w:val="00261D78"/>
    <w:rsid w:val="00274BC9"/>
    <w:rsid w:val="00276E8A"/>
    <w:rsid w:val="002B55BC"/>
    <w:rsid w:val="002E02F4"/>
    <w:rsid w:val="00321F1C"/>
    <w:rsid w:val="00341F2D"/>
    <w:rsid w:val="00344684"/>
    <w:rsid w:val="00345795"/>
    <w:rsid w:val="00394A3A"/>
    <w:rsid w:val="003A29CB"/>
    <w:rsid w:val="003E454E"/>
    <w:rsid w:val="003E51D9"/>
    <w:rsid w:val="004052F5"/>
    <w:rsid w:val="004206BB"/>
    <w:rsid w:val="004304E1"/>
    <w:rsid w:val="004839BC"/>
    <w:rsid w:val="004B7FDE"/>
    <w:rsid w:val="00500F17"/>
    <w:rsid w:val="00523DD5"/>
    <w:rsid w:val="005350E4"/>
    <w:rsid w:val="0058045E"/>
    <w:rsid w:val="00586700"/>
    <w:rsid w:val="005F2A30"/>
    <w:rsid w:val="0060311D"/>
    <w:rsid w:val="00604AA5"/>
    <w:rsid w:val="006059CE"/>
    <w:rsid w:val="00621FBC"/>
    <w:rsid w:val="006369D7"/>
    <w:rsid w:val="006513A3"/>
    <w:rsid w:val="006A3DB9"/>
    <w:rsid w:val="006A7E68"/>
    <w:rsid w:val="006B5540"/>
    <w:rsid w:val="006C586E"/>
    <w:rsid w:val="00710389"/>
    <w:rsid w:val="007151ED"/>
    <w:rsid w:val="00726DBE"/>
    <w:rsid w:val="00784002"/>
    <w:rsid w:val="007B3155"/>
    <w:rsid w:val="007C4C1F"/>
    <w:rsid w:val="007C7982"/>
    <w:rsid w:val="008003CD"/>
    <w:rsid w:val="008C3D6D"/>
    <w:rsid w:val="008D0D48"/>
    <w:rsid w:val="008D1758"/>
    <w:rsid w:val="008F029C"/>
    <w:rsid w:val="009020BA"/>
    <w:rsid w:val="00905AB9"/>
    <w:rsid w:val="00911AB2"/>
    <w:rsid w:val="009216AA"/>
    <w:rsid w:val="00957BD0"/>
    <w:rsid w:val="00974FC1"/>
    <w:rsid w:val="00985FE8"/>
    <w:rsid w:val="009B0229"/>
    <w:rsid w:val="00A143D2"/>
    <w:rsid w:val="00A16760"/>
    <w:rsid w:val="00AE2806"/>
    <w:rsid w:val="00B01677"/>
    <w:rsid w:val="00B420C6"/>
    <w:rsid w:val="00B54510"/>
    <w:rsid w:val="00BC78D1"/>
    <w:rsid w:val="00BE076C"/>
    <w:rsid w:val="00C470B0"/>
    <w:rsid w:val="00C47921"/>
    <w:rsid w:val="00C53CB2"/>
    <w:rsid w:val="00C8717D"/>
    <w:rsid w:val="00C92D90"/>
    <w:rsid w:val="00CB2E01"/>
    <w:rsid w:val="00CD2563"/>
    <w:rsid w:val="00CD77CE"/>
    <w:rsid w:val="00CF5656"/>
    <w:rsid w:val="00D03078"/>
    <w:rsid w:val="00D05983"/>
    <w:rsid w:val="00D15713"/>
    <w:rsid w:val="00D37EB0"/>
    <w:rsid w:val="00D55DFD"/>
    <w:rsid w:val="00D96AC9"/>
    <w:rsid w:val="00DD1A35"/>
    <w:rsid w:val="00E61F0B"/>
    <w:rsid w:val="00E77C5C"/>
    <w:rsid w:val="00E95631"/>
    <w:rsid w:val="00EA4BB1"/>
    <w:rsid w:val="00EA57DB"/>
    <w:rsid w:val="00EC267A"/>
    <w:rsid w:val="00EE6DB2"/>
    <w:rsid w:val="00F10896"/>
    <w:rsid w:val="00F2038C"/>
    <w:rsid w:val="00F61BF1"/>
    <w:rsid w:val="00F91DD5"/>
    <w:rsid w:val="00FF2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7983924D-FB50-4DCA-8534-3BD1C5E05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13A3"/>
  </w:style>
  <w:style w:type="paragraph" w:styleId="1">
    <w:name w:val="heading 1"/>
    <w:basedOn w:val="a"/>
    <w:next w:val="a"/>
    <w:link w:val="10"/>
    <w:uiPriority w:val="9"/>
    <w:qFormat/>
    <w:rsid w:val="006513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3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13A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513A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513A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513A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513A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513A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513A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43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26D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26DBE"/>
  </w:style>
  <w:style w:type="paragraph" w:styleId="a6">
    <w:name w:val="footer"/>
    <w:basedOn w:val="a"/>
    <w:link w:val="a7"/>
    <w:uiPriority w:val="99"/>
    <w:unhideWhenUsed/>
    <w:rsid w:val="00726D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26DBE"/>
  </w:style>
  <w:style w:type="character" w:styleId="a8">
    <w:name w:val="annotation reference"/>
    <w:basedOn w:val="a0"/>
    <w:uiPriority w:val="99"/>
    <w:semiHidden/>
    <w:unhideWhenUsed/>
    <w:rsid w:val="00F2038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2038C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2038C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2038C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2038C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F203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F2038C"/>
    <w:rPr>
      <w:rFonts w:ascii="Segoe UI" w:hAnsi="Segoe UI" w:cs="Segoe UI"/>
      <w:sz w:val="18"/>
      <w:szCs w:val="18"/>
    </w:rPr>
  </w:style>
  <w:style w:type="paragraph" w:styleId="af">
    <w:name w:val="List Paragraph"/>
    <w:basedOn w:val="a"/>
    <w:uiPriority w:val="34"/>
    <w:qFormat/>
    <w:rsid w:val="0034468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513A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513A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513A3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513A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6513A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6513A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6513A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6513A3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513A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0">
    <w:name w:val="caption"/>
    <w:basedOn w:val="a"/>
    <w:next w:val="a"/>
    <w:uiPriority w:val="35"/>
    <w:semiHidden/>
    <w:unhideWhenUsed/>
    <w:qFormat/>
    <w:rsid w:val="006513A3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f1">
    <w:name w:val="Title"/>
    <w:basedOn w:val="a"/>
    <w:next w:val="a"/>
    <w:link w:val="af2"/>
    <w:uiPriority w:val="10"/>
    <w:qFormat/>
    <w:rsid w:val="006513A3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f2">
    <w:name w:val="Название Знак"/>
    <w:basedOn w:val="a0"/>
    <w:link w:val="af1"/>
    <w:uiPriority w:val="10"/>
    <w:rsid w:val="006513A3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f3">
    <w:name w:val="Subtitle"/>
    <w:basedOn w:val="a"/>
    <w:next w:val="a"/>
    <w:link w:val="af4"/>
    <w:uiPriority w:val="11"/>
    <w:qFormat/>
    <w:rsid w:val="006513A3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f4">
    <w:name w:val="Подзаголовок Знак"/>
    <w:basedOn w:val="a0"/>
    <w:link w:val="af3"/>
    <w:uiPriority w:val="11"/>
    <w:rsid w:val="006513A3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f5">
    <w:name w:val="Strong"/>
    <w:basedOn w:val="a0"/>
    <w:uiPriority w:val="22"/>
    <w:qFormat/>
    <w:rsid w:val="006513A3"/>
    <w:rPr>
      <w:b/>
      <w:bCs/>
    </w:rPr>
  </w:style>
  <w:style w:type="character" w:styleId="af6">
    <w:name w:val="Emphasis"/>
    <w:basedOn w:val="a0"/>
    <w:uiPriority w:val="20"/>
    <w:qFormat/>
    <w:rsid w:val="006513A3"/>
    <w:rPr>
      <w:i/>
      <w:iCs/>
    </w:rPr>
  </w:style>
  <w:style w:type="paragraph" w:styleId="af7">
    <w:name w:val="No Spacing"/>
    <w:uiPriority w:val="1"/>
    <w:qFormat/>
    <w:rsid w:val="006513A3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6513A3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513A3"/>
    <w:rPr>
      <w:i/>
      <w:iCs/>
      <w:color w:val="000000" w:themeColor="text1"/>
    </w:rPr>
  </w:style>
  <w:style w:type="paragraph" w:styleId="af8">
    <w:name w:val="Intense Quote"/>
    <w:basedOn w:val="a"/>
    <w:next w:val="a"/>
    <w:link w:val="af9"/>
    <w:uiPriority w:val="30"/>
    <w:qFormat/>
    <w:rsid w:val="006513A3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9">
    <w:name w:val="Выделенная цитата Знак"/>
    <w:basedOn w:val="a0"/>
    <w:link w:val="af8"/>
    <w:uiPriority w:val="30"/>
    <w:rsid w:val="006513A3"/>
    <w:rPr>
      <w:b/>
      <w:bCs/>
      <w:i/>
      <w:iCs/>
      <w:color w:val="5B9BD5" w:themeColor="accent1"/>
    </w:rPr>
  </w:style>
  <w:style w:type="character" w:styleId="afa">
    <w:name w:val="Subtle Emphasis"/>
    <w:basedOn w:val="a0"/>
    <w:uiPriority w:val="19"/>
    <w:qFormat/>
    <w:rsid w:val="006513A3"/>
    <w:rPr>
      <w:i/>
      <w:iCs/>
      <w:color w:val="808080" w:themeColor="text1" w:themeTint="7F"/>
    </w:rPr>
  </w:style>
  <w:style w:type="character" w:styleId="afb">
    <w:name w:val="Intense Emphasis"/>
    <w:basedOn w:val="a0"/>
    <w:uiPriority w:val="21"/>
    <w:qFormat/>
    <w:rsid w:val="006513A3"/>
    <w:rPr>
      <w:b/>
      <w:bCs/>
      <w:i/>
      <w:iCs/>
      <w:color w:val="5B9BD5" w:themeColor="accent1"/>
    </w:rPr>
  </w:style>
  <w:style w:type="character" w:styleId="afc">
    <w:name w:val="Subtle Reference"/>
    <w:basedOn w:val="a0"/>
    <w:uiPriority w:val="31"/>
    <w:qFormat/>
    <w:rsid w:val="006513A3"/>
    <w:rPr>
      <w:smallCaps/>
      <w:color w:val="ED7D31" w:themeColor="accent2"/>
      <w:u w:val="single"/>
    </w:rPr>
  </w:style>
  <w:style w:type="character" w:styleId="afd">
    <w:name w:val="Intense Reference"/>
    <w:basedOn w:val="a0"/>
    <w:uiPriority w:val="32"/>
    <w:qFormat/>
    <w:rsid w:val="006513A3"/>
    <w:rPr>
      <w:b/>
      <w:bCs/>
      <w:smallCaps/>
      <w:color w:val="ED7D31" w:themeColor="accent2"/>
      <w:spacing w:val="5"/>
      <w:u w:val="single"/>
    </w:rPr>
  </w:style>
  <w:style w:type="character" w:styleId="afe">
    <w:name w:val="Book Title"/>
    <w:basedOn w:val="a0"/>
    <w:uiPriority w:val="33"/>
    <w:qFormat/>
    <w:rsid w:val="006513A3"/>
    <w:rPr>
      <w:b/>
      <w:bCs/>
      <w:smallCaps/>
      <w:spacing w:val="5"/>
    </w:rPr>
  </w:style>
  <w:style w:type="paragraph" w:styleId="aff">
    <w:name w:val="TOC Heading"/>
    <w:basedOn w:val="1"/>
    <w:next w:val="a"/>
    <w:uiPriority w:val="39"/>
    <w:semiHidden/>
    <w:unhideWhenUsed/>
    <w:qFormat/>
    <w:rsid w:val="006513A3"/>
    <w:pPr>
      <w:outlineLvl w:val="9"/>
    </w:pPr>
  </w:style>
  <w:style w:type="table" w:styleId="11">
    <w:name w:val="Plain Table 1"/>
    <w:basedOn w:val="a1"/>
    <w:uiPriority w:val="41"/>
    <w:rsid w:val="006513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CDEAE-F409-4931-9F44-54788E154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583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2075556</dc:creator>
  <cp:keywords/>
  <dc:description/>
  <cp:lastModifiedBy>2075556</cp:lastModifiedBy>
  <cp:revision>3</cp:revision>
  <cp:lastPrinted>2016-03-06T11:46:00Z</cp:lastPrinted>
  <dcterms:created xsi:type="dcterms:W3CDTF">2016-03-07T08:40:00Z</dcterms:created>
  <dcterms:modified xsi:type="dcterms:W3CDTF">2016-03-07T08:41:00Z</dcterms:modified>
</cp:coreProperties>
</file>